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A9B9" w14:textId="59F4FD20" w:rsidR="002720B1" w:rsidRPr="00386F6F" w:rsidRDefault="002720B1" w:rsidP="002720B1">
      <w:pPr>
        <w:ind w:left="3600"/>
        <w:contextualSpacing/>
        <w:rPr>
          <w:rFonts w:ascii="PF BeauSans Pro" w:hAnsi="PF BeauSans Pro" w:cs="Arial"/>
          <w:b/>
        </w:rPr>
      </w:pPr>
      <w:r w:rsidRPr="00386F6F">
        <w:rPr>
          <w:rFonts w:ascii="PF BeauSans Pro" w:hAnsi="PF BeauSans Pro" w:cs="Arial"/>
          <w:b/>
        </w:rPr>
        <w:t>Hrvatski op</w:t>
      </w:r>
      <w:r w:rsidR="00EF57A9">
        <w:rPr>
          <w:rFonts w:ascii="PF BeauSans Pro" w:hAnsi="PF BeauSans Pro" w:cs="Arial"/>
          <w:b/>
        </w:rPr>
        <w:t>erator prijenosnog sustava d.d</w:t>
      </w:r>
      <w:r w:rsidRPr="00386F6F">
        <w:rPr>
          <w:rFonts w:ascii="PF BeauSans Pro" w:hAnsi="PF BeauSans Pro" w:cs="Arial"/>
          <w:b/>
        </w:rPr>
        <w:t>.</w:t>
      </w:r>
    </w:p>
    <w:p w14:paraId="788C1F01" w14:textId="77777777" w:rsidR="002720B1" w:rsidRPr="00386F6F" w:rsidRDefault="002720B1" w:rsidP="002720B1">
      <w:pPr>
        <w:ind w:left="3600"/>
        <w:contextualSpacing/>
        <w:rPr>
          <w:rFonts w:ascii="PF BeauSans Pro" w:hAnsi="PF BeauSans Pro" w:cs="Arial"/>
          <w:b/>
        </w:rPr>
      </w:pPr>
      <w:r w:rsidRPr="00386F6F">
        <w:rPr>
          <w:rFonts w:ascii="PF BeauSans Pro" w:hAnsi="PF BeauSans Pro" w:cs="Arial"/>
          <w:b/>
        </w:rPr>
        <w:t>Kupska 4</w:t>
      </w:r>
    </w:p>
    <w:p w14:paraId="328E72DC" w14:textId="77777777" w:rsidR="002720B1" w:rsidRPr="00386F6F" w:rsidRDefault="002720B1" w:rsidP="002720B1">
      <w:pPr>
        <w:ind w:left="3600"/>
        <w:contextualSpacing/>
        <w:rPr>
          <w:rFonts w:ascii="PF BeauSans Pro" w:hAnsi="PF BeauSans Pro" w:cs="Arial"/>
          <w:b/>
        </w:rPr>
      </w:pPr>
      <w:r w:rsidRPr="00386F6F">
        <w:rPr>
          <w:rFonts w:ascii="PF BeauSans Pro" w:hAnsi="PF BeauSans Pro" w:cs="Arial"/>
          <w:b/>
        </w:rPr>
        <w:t>10000 Zagreb</w:t>
      </w:r>
    </w:p>
    <w:p w14:paraId="1DD92163" w14:textId="37456195" w:rsidR="002720B1" w:rsidRPr="00386F6F" w:rsidRDefault="002720B1" w:rsidP="002720B1">
      <w:pPr>
        <w:ind w:left="3600"/>
        <w:contextualSpacing/>
        <w:rPr>
          <w:rFonts w:ascii="PF BeauSans Pro" w:hAnsi="PF BeauSans Pro" w:cs="Arial"/>
          <w:b/>
        </w:rPr>
      </w:pPr>
      <w:r w:rsidRPr="00386F6F">
        <w:rPr>
          <w:rFonts w:ascii="PF BeauSans Pro" w:hAnsi="PF BeauSans Pro" w:cs="Arial"/>
          <w:b/>
        </w:rPr>
        <w:t xml:space="preserve">Sektor za </w:t>
      </w:r>
      <w:r w:rsidR="003E0AC1" w:rsidRPr="00386F6F">
        <w:rPr>
          <w:rFonts w:ascii="PF BeauSans Pro" w:hAnsi="PF BeauSans Pro" w:cs="Arial"/>
          <w:b/>
        </w:rPr>
        <w:t>razvoj, priključenja, izgradnju i upravljanje imovinom</w:t>
      </w:r>
    </w:p>
    <w:p w14:paraId="0A68BF89" w14:textId="7F6CBACA" w:rsidR="00640528" w:rsidRPr="00386F6F" w:rsidRDefault="00640528" w:rsidP="002720B1">
      <w:pPr>
        <w:ind w:left="3600"/>
        <w:contextualSpacing/>
        <w:rPr>
          <w:rFonts w:ascii="PF BeauSans Pro" w:hAnsi="PF BeauSans Pro" w:cs="Arial"/>
          <w:b/>
        </w:rPr>
      </w:pPr>
    </w:p>
    <w:p w14:paraId="0946D497" w14:textId="77777777" w:rsidR="00386F6F" w:rsidRPr="00386F6F" w:rsidRDefault="00386F6F" w:rsidP="002720B1">
      <w:pPr>
        <w:ind w:left="3600"/>
        <w:contextualSpacing/>
        <w:rPr>
          <w:rFonts w:ascii="PF BeauSans Pro" w:hAnsi="PF BeauSans Pro" w:cs="Arial"/>
          <w:b/>
        </w:rPr>
      </w:pPr>
    </w:p>
    <w:p w14:paraId="6753CF43" w14:textId="76DE33A1" w:rsidR="00350D50" w:rsidRPr="00386F6F" w:rsidRDefault="00350D50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 w:rsidRPr="00386F6F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HOPS-K</w:t>
      </w:r>
      <w:r w:rsidR="00495114" w:rsidRPr="00386F6F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O</w:t>
      </w:r>
      <w:r w:rsidRPr="00386F6F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2</w:t>
      </w:r>
    </w:p>
    <w:p w14:paraId="5E737378" w14:textId="50BFC0C9" w:rsidR="003A7B1C" w:rsidRPr="00386F6F" w:rsidRDefault="003A7B1C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hAnsi="PF BeauSans Pro" w:cs="Arial"/>
          <w:b/>
          <w:bCs/>
          <w:sz w:val="28"/>
          <w:szCs w:val="28"/>
        </w:rPr>
      </w:pPr>
      <w:r w:rsidRPr="00386F6F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 xml:space="preserve">ZAHTJEV ZA </w:t>
      </w:r>
      <w:r w:rsidR="00111EF1" w:rsidRPr="00386F6F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ISPLATU NOVČANE NAKNADE</w:t>
      </w:r>
    </w:p>
    <w:p w14:paraId="4B51A9B0" w14:textId="5E04CB70" w:rsidR="00111EF1" w:rsidRPr="00386F6F" w:rsidRDefault="00DC7CAD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 w:rsidRPr="00386F6F">
        <w:rPr>
          <w:rFonts w:ascii="PF BeauSans Pro" w:hAnsi="PF BeauSans Pro" w:cs="Arial"/>
          <w:b/>
          <w:bCs/>
          <w:sz w:val="28"/>
          <w:szCs w:val="28"/>
        </w:rPr>
        <w:t>TEHNIČKE USLUGE</w:t>
      </w:r>
    </w:p>
    <w:p w14:paraId="01B93574" w14:textId="77777777" w:rsidR="00353F3C" w:rsidRPr="00386F6F" w:rsidRDefault="00353F3C" w:rsidP="00E34A96">
      <w:pPr>
        <w:spacing w:after="0" w:line="240" w:lineRule="auto"/>
        <w:jc w:val="both"/>
        <w:rPr>
          <w:rFonts w:ascii="PF BeauSans Pro" w:hAnsi="PF BeauSans Pro" w:cs="Arial"/>
          <w:lang w:eastAsia="hr-HR"/>
        </w:rPr>
      </w:pPr>
    </w:p>
    <w:p w14:paraId="0E21A3A1" w14:textId="2BAA3BB1" w:rsidR="003A7B1C" w:rsidRPr="00386F6F" w:rsidRDefault="00E34A96" w:rsidP="00E34A96">
      <w:pPr>
        <w:spacing w:after="0" w:line="240" w:lineRule="auto"/>
        <w:jc w:val="both"/>
        <w:rPr>
          <w:rFonts w:ascii="PF BeauSans Pro" w:hAnsi="PF BeauSans Pro" w:cs="Arial"/>
          <w:lang w:eastAsia="hr-HR"/>
        </w:rPr>
      </w:pPr>
      <w:r w:rsidRPr="00386F6F">
        <w:rPr>
          <w:rFonts w:ascii="PF BeauSans Pro" w:hAnsi="PF BeauSans Pro" w:cs="Arial"/>
          <w:lang w:eastAsia="hr-HR"/>
        </w:rPr>
        <w:t>Označiti osnovu zahtjeva za isplatu novčane naknade</w:t>
      </w:r>
      <w:r w:rsidR="000C08AC" w:rsidRPr="00386F6F">
        <w:rPr>
          <w:rFonts w:ascii="PF BeauSans Pro" w:hAnsi="PF BeauSans Pro" w:cs="Arial"/>
          <w:lang w:eastAsia="hr-HR"/>
        </w:rPr>
        <w:t>:</w:t>
      </w:r>
      <w:r w:rsidRPr="00386F6F">
        <w:rPr>
          <w:rFonts w:ascii="PF BeauSans Pro" w:hAnsi="PF BeauSans Pro" w:cs="Arial"/>
          <w:lang w:eastAsia="hr-HR"/>
        </w:rPr>
        <w:t xml:space="preserve">  </w:t>
      </w:r>
    </w:p>
    <w:p w14:paraId="0ECEF409" w14:textId="77777777" w:rsidR="00E34A96" w:rsidRPr="00386F6F" w:rsidRDefault="00E34A96" w:rsidP="00E34A96">
      <w:pPr>
        <w:spacing w:after="0" w:line="240" w:lineRule="auto"/>
        <w:jc w:val="both"/>
        <w:rPr>
          <w:rFonts w:ascii="PF BeauSans Pro" w:eastAsia="Times New Roman" w:hAnsi="PF BeauSans Pro" w:cs="Arial"/>
          <w:bCs/>
          <w:color w:val="FF0000"/>
          <w:kern w:val="28"/>
        </w:rPr>
      </w:pPr>
    </w:p>
    <w:p w14:paraId="6D7E1EE4" w14:textId="73E1AEE7" w:rsidR="00111EF1" w:rsidRPr="00386F6F" w:rsidRDefault="00736627" w:rsidP="00495114">
      <w:pPr>
        <w:widowControl w:val="0"/>
        <w:tabs>
          <w:tab w:val="left" w:pos="450"/>
        </w:tabs>
        <w:autoSpaceDE w:val="0"/>
        <w:autoSpaceDN w:val="0"/>
        <w:adjustRightInd w:val="0"/>
        <w:spacing w:before="6" w:line="280" w:lineRule="exact"/>
        <w:ind w:left="360" w:hanging="360"/>
        <w:jc w:val="both"/>
        <w:rPr>
          <w:rFonts w:ascii="PF BeauSans Pro" w:hAnsi="PF BeauSans Pro" w:cs="Arial"/>
          <w:lang w:eastAsia="hr-HR"/>
        </w:rPr>
      </w:pPr>
      <w:sdt>
        <w:sdtPr>
          <w:rPr>
            <w:rFonts w:ascii="PF BeauSans Pro" w:hAnsi="PF BeauSans Pro" w:cs="Arial"/>
            <w:lang w:eastAsia="hr-HR"/>
          </w:rPr>
          <w:id w:val="-118065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3" w:rsidRPr="00386F6F"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 w:rsidR="000B18A3" w:rsidRPr="00386F6F">
        <w:rPr>
          <w:rFonts w:ascii="PF BeauSans Pro" w:hAnsi="PF BeauSans Pro" w:cs="Arial"/>
          <w:lang w:eastAsia="hr-HR"/>
        </w:rPr>
        <w:t xml:space="preserve"> </w:t>
      </w:r>
      <w:bookmarkStart w:id="0" w:name="_GoBack"/>
      <w:bookmarkEnd w:id="0"/>
      <w:r w:rsidR="00021BFC" w:rsidRPr="00386F6F">
        <w:rPr>
          <w:rFonts w:ascii="PF BeauSans Pro" w:hAnsi="PF BeauSans Pro" w:cs="Arial"/>
          <w:lang w:eastAsia="hr-HR"/>
        </w:rPr>
        <w:t>Vrijeme izrade i otpreme izvješća o kvaliteti napona na mjestu preuzimanja i/ili predaje električne energije</w:t>
      </w:r>
      <w:r w:rsidR="00021BFC" w:rsidRPr="00386F6F" w:rsidDel="00021BFC">
        <w:rPr>
          <w:rFonts w:ascii="PF BeauSans Pro" w:hAnsi="PF BeauSans Pro" w:cs="Arial"/>
          <w:lang w:eastAsia="hr-HR"/>
        </w:rPr>
        <w:t xml:space="preserve"> </w:t>
      </w:r>
      <w:r w:rsidR="000B18A3" w:rsidRPr="00386F6F">
        <w:rPr>
          <w:rFonts w:ascii="PF BeauSans Pro" w:hAnsi="PF BeauSans Pro" w:cs="Arial"/>
          <w:lang w:eastAsia="hr-HR"/>
        </w:rPr>
        <w:t xml:space="preserve"> </w:t>
      </w:r>
    </w:p>
    <w:p w14:paraId="27796E9A" w14:textId="568A266B" w:rsidR="000B18A3" w:rsidRPr="00386F6F" w:rsidRDefault="00736627" w:rsidP="00495114">
      <w:pPr>
        <w:widowControl w:val="0"/>
        <w:tabs>
          <w:tab w:val="left" w:pos="450"/>
        </w:tabs>
        <w:autoSpaceDE w:val="0"/>
        <w:autoSpaceDN w:val="0"/>
        <w:adjustRightInd w:val="0"/>
        <w:spacing w:before="6" w:line="280" w:lineRule="exact"/>
        <w:ind w:left="360" w:hanging="360"/>
        <w:jc w:val="both"/>
        <w:rPr>
          <w:rFonts w:ascii="PF BeauSans Pro" w:hAnsi="PF BeauSans Pro" w:cs="Arial"/>
          <w:lang w:eastAsia="hr-HR"/>
        </w:rPr>
      </w:pPr>
      <w:sdt>
        <w:sdtPr>
          <w:rPr>
            <w:rFonts w:ascii="PF BeauSans Pro" w:hAnsi="PF BeauSans Pro" w:cs="Arial"/>
            <w:lang w:eastAsia="hr-HR"/>
          </w:rPr>
          <w:id w:val="4264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BFC" w:rsidRPr="00386F6F"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 w:rsidR="000B18A3" w:rsidRPr="00386F6F">
        <w:rPr>
          <w:rFonts w:ascii="PF BeauSans Pro" w:hAnsi="PF BeauSans Pro" w:cs="Arial"/>
          <w:lang w:eastAsia="hr-HR"/>
        </w:rPr>
        <w:t xml:space="preserve">  </w:t>
      </w:r>
      <w:r w:rsidR="00021BFC" w:rsidRPr="00386F6F">
        <w:rPr>
          <w:rFonts w:ascii="PF BeauSans Pro" w:hAnsi="PF BeauSans Pro" w:cs="Arial"/>
          <w:lang w:eastAsia="hr-HR"/>
        </w:rPr>
        <w:t>Vrijeme provedbe postupka provjere brojila i pripadajuće mjerne opreme</w:t>
      </w:r>
      <w:r w:rsidR="00021BFC" w:rsidRPr="00386F6F" w:rsidDel="00021BFC">
        <w:rPr>
          <w:rFonts w:ascii="PF BeauSans Pro" w:hAnsi="PF BeauSans Pro" w:cs="Arial"/>
          <w:lang w:eastAsia="hr-HR"/>
        </w:rPr>
        <w:t xml:space="preserve"> </w:t>
      </w:r>
      <w:r w:rsidR="000B18A3" w:rsidRPr="00386F6F">
        <w:rPr>
          <w:rFonts w:ascii="PF BeauSans Pro" w:hAnsi="PF BeauSans Pro" w:cs="Arial"/>
          <w:lang w:eastAsia="hr-HR"/>
        </w:rPr>
        <w:t xml:space="preserve"> </w:t>
      </w:r>
    </w:p>
    <w:p w14:paraId="25CCF014" w14:textId="7A366B87" w:rsidR="00021BFC" w:rsidRPr="00386F6F" w:rsidRDefault="00736627" w:rsidP="00495114">
      <w:pPr>
        <w:widowControl w:val="0"/>
        <w:tabs>
          <w:tab w:val="left" w:pos="450"/>
        </w:tabs>
        <w:autoSpaceDE w:val="0"/>
        <w:autoSpaceDN w:val="0"/>
        <w:adjustRightInd w:val="0"/>
        <w:spacing w:before="6" w:line="280" w:lineRule="exact"/>
        <w:ind w:left="360" w:hanging="360"/>
        <w:jc w:val="both"/>
        <w:rPr>
          <w:rFonts w:ascii="PF BeauSans Pro" w:hAnsi="PF BeauSans Pro" w:cs="Arial"/>
          <w:lang w:eastAsia="hr-HR"/>
        </w:rPr>
      </w:pPr>
      <w:sdt>
        <w:sdtPr>
          <w:rPr>
            <w:rFonts w:ascii="PF BeauSans Pro" w:hAnsi="PF BeauSans Pro" w:cs="Arial"/>
            <w:lang w:eastAsia="hr-HR"/>
          </w:rPr>
          <w:id w:val="-186373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BFC" w:rsidRPr="00386F6F"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 w:rsidR="000D14A2">
        <w:rPr>
          <w:rFonts w:ascii="PF BeauSans Pro" w:hAnsi="PF BeauSans Pro" w:cs="Arial"/>
          <w:lang w:eastAsia="hr-HR"/>
        </w:rPr>
        <w:t xml:space="preserve"> </w:t>
      </w:r>
      <w:r w:rsidR="00021BFC" w:rsidRPr="00386F6F">
        <w:rPr>
          <w:rFonts w:ascii="PF BeauSans Pro" w:hAnsi="PF BeauSans Pro" w:cs="Arial"/>
          <w:lang w:eastAsia="hr-HR"/>
        </w:rPr>
        <w:t xml:space="preserve">Vrijeme otklanjanja neispravnosti priključka i/ili obračunskog mjernog mjesta koja za posljedicu ima prekid napajanja ili ugrožava sigurnost ljudi i imovine </w:t>
      </w:r>
    </w:p>
    <w:p w14:paraId="7F4E5546" w14:textId="6A8869D5" w:rsidR="00021BFC" w:rsidRPr="00386F6F" w:rsidRDefault="00736627" w:rsidP="00495114">
      <w:pPr>
        <w:widowControl w:val="0"/>
        <w:tabs>
          <w:tab w:val="left" w:pos="450"/>
        </w:tabs>
        <w:autoSpaceDE w:val="0"/>
        <w:autoSpaceDN w:val="0"/>
        <w:adjustRightInd w:val="0"/>
        <w:spacing w:before="6" w:line="280" w:lineRule="exact"/>
        <w:ind w:left="360" w:hanging="360"/>
        <w:jc w:val="both"/>
        <w:rPr>
          <w:rFonts w:ascii="PF BeauSans Pro" w:hAnsi="PF BeauSans Pro" w:cs="Arial"/>
          <w:lang w:eastAsia="hr-HR"/>
        </w:rPr>
      </w:pPr>
      <w:sdt>
        <w:sdtPr>
          <w:rPr>
            <w:rFonts w:ascii="PF BeauSans Pro" w:hAnsi="PF BeauSans Pro" w:cs="Arial"/>
            <w:lang w:eastAsia="hr-HR"/>
          </w:rPr>
          <w:id w:val="-8668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BFC" w:rsidRPr="00386F6F"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 w:rsidR="00021BFC" w:rsidRPr="00386F6F">
        <w:rPr>
          <w:rFonts w:ascii="PF BeauSans Pro" w:hAnsi="PF BeauSans Pro" w:cs="Arial"/>
          <w:lang w:eastAsia="hr-HR"/>
        </w:rPr>
        <w:t xml:space="preserve">  Vrijeme podnošenja zahtjeva opskrbljivača za ponovnu uspostavu isporuke električne energije</w:t>
      </w:r>
      <w:r w:rsidR="00670FDC" w:rsidRPr="00386F6F">
        <w:rPr>
          <w:rFonts w:ascii="PF BeauSans Pro" w:hAnsi="PF BeauSans Pro" w:cs="Arial"/>
          <w:lang w:eastAsia="hr-HR"/>
        </w:rPr>
        <w:t xml:space="preserve"> </w:t>
      </w:r>
      <w:r w:rsidR="00021BFC" w:rsidRPr="00386F6F">
        <w:rPr>
          <w:rFonts w:ascii="PF BeauSans Pro" w:hAnsi="PF BeauSans Pro" w:cs="Arial"/>
          <w:lang w:eastAsia="hr-HR"/>
        </w:rPr>
        <w:t xml:space="preserve">krajnjem kupcu nakon prestanka razloga za privremenu obustavu isporuke električne energije     </w:t>
      </w:r>
    </w:p>
    <w:p w14:paraId="53D96C53" w14:textId="14C8033F" w:rsidR="00021BFC" w:rsidRPr="00386F6F" w:rsidRDefault="00736627" w:rsidP="00495114">
      <w:pPr>
        <w:widowControl w:val="0"/>
        <w:tabs>
          <w:tab w:val="left" w:pos="450"/>
        </w:tabs>
        <w:autoSpaceDE w:val="0"/>
        <w:autoSpaceDN w:val="0"/>
        <w:adjustRightInd w:val="0"/>
        <w:spacing w:before="6" w:line="280" w:lineRule="exact"/>
        <w:ind w:left="360" w:hanging="360"/>
        <w:jc w:val="both"/>
        <w:rPr>
          <w:rFonts w:ascii="PF BeauSans Pro" w:hAnsi="PF BeauSans Pro" w:cs="Arial"/>
          <w:lang w:eastAsia="hr-HR"/>
        </w:rPr>
      </w:pPr>
      <w:sdt>
        <w:sdtPr>
          <w:rPr>
            <w:rFonts w:ascii="PF BeauSans Pro" w:hAnsi="PF BeauSans Pro" w:cs="Arial"/>
            <w:lang w:eastAsia="hr-HR"/>
          </w:rPr>
          <w:id w:val="17797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BFC" w:rsidRPr="00386F6F">
            <w:rPr>
              <w:rFonts w:ascii="Segoe UI Symbol" w:eastAsia="MS Gothic" w:hAnsi="Segoe UI Symbol" w:cs="Segoe UI Symbol"/>
              <w:lang w:eastAsia="hr-HR"/>
            </w:rPr>
            <w:t>☐</w:t>
          </w:r>
        </w:sdtContent>
      </w:sdt>
      <w:r w:rsidR="00021BFC" w:rsidRPr="00386F6F">
        <w:rPr>
          <w:rFonts w:ascii="PF BeauSans Pro" w:eastAsia="Times New Roman" w:hAnsi="PF BeauSans Pro" w:cs="Times New Roman"/>
          <w:color w:val="231F20"/>
          <w:lang w:eastAsia="hr-HR"/>
        </w:rPr>
        <w:t xml:space="preserve"> </w:t>
      </w:r>
      <w:r w:rsidR="000D14A2">
        <w:rPr>
          <w:rFonts w:ascii="PF BeauSans Pro" w:eastAsia="Times New Roman" w:hAnsi="PF BeauSans Pro" w:cs="Times New Roman"/>
          <w:color w:val="231F20"/>
          <w:lang w:eastAsia="hr-HR"/>
        </w:rPr>
        <w:t xml:space="preserve"> </w:t>
      </w:r>
      <w:r w:rsidR="00021BFC" w:rsidRPr="00386F6F">
        <w:rPr>
          <w:rFonts w:ascii="PF BeauSans Pro" w:hAnsi="PF BeauSans Pro" w:cs="Arial"/>
          <w:lang w:eastAsia="hr-HR"/>
        </w:rPr>
        <w:t>Vrijeme ponovne uspostave isporuke električne energije</w:t>
      </w:r>
      <w:r w:rsidR="00E34A96" w:rsidRPr="00386F6F">
        <w:rPr>
          <w:rFonts w:ascii="PF BeauSans Pro" w:hAnsi="PF BeauSans Pro" w:cs="Arial"/>
          <w:lang w:eastAsia="hr-HR"/>
        </w:rPr>
        <w:t xml:space="preserve"> </w:t>
      </w:r>
    </w:p>
    <w:p w14:paraId="5F4F009D" w14:textId="77777777" w:rsidR="00E34A96" w:rsidRPr="00386F6F" w:rsidRDefault="00E34A96" w:rsidP="00E34A96">
      <w:pPr>
        <w:widowControl w:val="0"/>
        <w:autoSpaceDE w:val="0"/>
        <w:autoSpaceDN w:val="0"/>
        <w:adjustRightInd w:val="0"/>
        <w:spacing w:before="6" w:line="280" w:lineRule="exact"/>
        <w:ind w:left="360" w:hanging="360"/>
        <w:jc w:val="both"/>
        <w:rPr>
          <w:rFonts w:ascii="PF BeauSans Pro" w:hAnsi="PF BeauSans Pro" w:cs="Arial"/>
          <w:lang w:eastAsia="hr-HR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5387"/>
      </w:tblGrid>
      <w:tr w:rsidR="00C14C0C" w:rsidRPr="00386F6F" w14:paraId="110AC791" w14:textId="77777777" w:rsidTr="0063350B">
        <w:trPr>
          <w:trHeight w:val="679"/>
          <w:jc w:val="center"/>
        </w:trPr>
        <w:tc>
          <w:tcPr>
            <w:tcW w:w="9629" w:type="dxa"/>
            <w:gridSpan w:val="2"/>
            <w:vAlign w:val="center"/>
          </w:tcPr>
          <w:p w14:paraId="43B4FAEA" w14:textId="4B5D3851" w:rsidR="00C14C0C" w:rsidRPr="00386F6F" w:rsidRDefault="004F55DF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947"/>
              <w:jc w:val="center"/>
              <w:rPr>
                <w:rFonts w:ascii="PF BeauSans Pro" w:hAnsi="PF BeauSans Pro" w:cs="Arial"/>
                <w:lang w:eastAsia="hr-HR"/>
              </w:rPr>
            </w:pPr>
            <w:r w:rsidRPr="00386F6F">
              <w:rPr>
                <w:rFonts w:ascii="PF BeauSans Pro" w:hAnsi="PF BeauSans Pro" w:cs="Arial"/>
                <w:b/>
                <w:bCs/>
                <w:lang w:eastAsia="hr-HR"/>
              </w:rPr>
              <w:t xml:space="preserve">PODACI O </w:t>
            </w:r>
            <w:r w:rsidR="00670FDC" w:rsidRPr="00386F6F">
              <w:rPr>
                <w:rFonts w:ascii="PF BeauSans Pro" w:hAnsi="PF BeauSans Pro" w:cs="Arial"/>
                <w:b/>
                <w:bCs/>
                <w:lang w:eastAsia="hr-HR"/>
              </w:rPr>
              <w:t>K</w:t>
            </w:r>
            <w:r w:rsidR="00021BFC" w:rsidRPr="00386F6F">
              <w:rPr>
                <w:rFonts w:ascii="PF BeauSans Pro" w:hAnsi="PF BeauSans Pro" w:cs="Arial"/>
                <w:b/>
                <w:bCs/>
                <w:lang w:eastAsia="hr-HR"/>
              </w:rPr>
              <w:t>ORISNIKU MREŽE</w:t>
            </w:r>
          </w:p>
        </w:tc>
      </w:tr>
      <w:tr w:rsidR="00C14C0C" w:rsidRPr="00386F6F" w14:paraId="396840D6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6596B002" w14:textId="34E2C081" w:rsidR="00C14C0C" w:rsidRPr="00386F6F" w:rsidRDefault="00C14C0C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Naziv subjekta</w:t>
            </w:r>
          </w:p>
        </w:tc>
        <w:tc>
          <w:tcPr>
            <w:tcW w:w="5387" w:type="dxa"/>
            <w:vAlign w:val="center"/>
          </w:tcPr>
          <w:p w14:paraId="60EB2E9E" w14:textId="03B9A482" w:rsidR="00C14C0C" w:rsidRPr="00386F6F" w:rsidRDefault="00736627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569804298"/>
                <w:placeholder>
                  <w:docPart w:val="D92EB14C823F4941B5724791D291E320"/>
                </w:placeholder>
                <w:showingPlcHdr/>
              </w:sdtPr>
              <w:sdtEndPr/>
              <w:sdtContent>
                <w:r w:rsidR="00412190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386F6F" w14:paraId="58A41F99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6F8C189F" w14:textId="260CF71D" w:rsidR="007F11BC" w:rsidRPr="00386F6F" w:rsidRDefault="0063350B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Adresa sjedišta</w:t>
            </w:r>
          </w:p>
        </w:tc>
        <w:tc>
          <w:tcPr>
            <w:tcW w:w="5387" w:type="dxa"/>
            <w:vAlign w:val="center"/>
          </w:tcPr>
          <w:p w14:paraId="6C998585" w14:textId="45C2C641" w:rsidR="007F11BC" w:rsidRPr="00386F6F" w:rsidRDefault="00736627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305129338"/>
                <w:placeholder>
                  <w:docPart w:val="C3BEF131F71F4936B27E3126EFA2A254"/>
                </w:placeholder>
                <w:showingPlcHdr/>
              </w:sdtPr>
              <w:sdtEndPr/>
              <w:sdtContent>
                <w:r w:rsidR="00412190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386F6F" w14:paraId="6AEA54B5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0C8C2C8F" w14:textId="70E90267" w:rsidR="007F11BC" w:rsidRPr="00386F6F" w:rsidRDefault="007F11BC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Adresa za dostavu pošte</w:t>
            </w:r>
          </w:p>
          <w:p w14:paraId="2B5D1A28" w14:textId="5CDB6172" w:rsidR="007F11BC" w:rsidRPr="00386F6F" w:rsidRDefault="007F11BC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(ako s</w:t>
            </w:r>
            <w:r w:rsidR="0063350B">
              <w:rPr>
                <w:rFonts w:ascii="PF BeauSans Pro" w:hAnsi="PF BeauSans Pro" w:cs="Arial"/>
              </w:rPr>
              <w:t>e razlikuje od adrese sjedišta)</w:t>
            </w:r>
          </w:p>
        </w:tc>
        <w:tc>
          <w:tcPr>
            <w:tcW w:w="5387" w:type="dxa"/>
            <w:vAlign w:val="center"/>
          </w:tcPr>
          <w:p w14:paraId="2DC147C0" w14:textId="2A0728A7" w:rsidR="007F11BC" w:rsidRPr="00386F6F" w:rsidRDefault="00736627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644432778"/>
                <w:placeholder>
                  <w:docPart w:val="9006EE85F31B408C8931E741204D6AD9"/>
                </w:placeholder>
                <w:showingPlcHdr/>
              </w:sdtPr>
              <w:sdtEndPr/>
              <w:sdtContent>
                <w:r w:rsidR="00412190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386F6F" w14:paraId="3B768D15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3AC09A4B" w14:textId="66816E95" w:rsidR="007F11BC" w:rsidRPr="00386F6F" w:rsidRDefault="007F11BC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lastRenderedPageBreak/>
              <w:t>Oso</w:t>
            </w:r>
            <w:r w:rsidR="0063350B">
              <w:rPr>
                <w:rFonts w:ascii="PF BeauSans Pro" w:hAnsi="PF BeauSans Pro" w:cs="Arial"/>
              </w:rPr>
              <w:t>bni identifikacijski broj (OIB)</w:t>
            </w:r>
          </w:p>
        </w:tc>
        <w:tc>
          <w:tcPr>
            <w:tcW w:w="5387" w:type="dxa"/>
            <w:vAlign w:val="center"/>
          </w:tcPr>
          <w:p w14:paraId="09EBF083" w14:textId="21FA07BF" w:rsidR="007F11BC" w:rsidRPr="00386F6F" w:rsidRDefault="00736627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960253410"/>
                <w:placeholder>
                  <w:docPart w:val="C076C374BC684FD69D25DD150677388C"/>
                </w:placeholder>
                <w:showingPlcHdr/>
              </w:sdtPr>
              <w:sdtEndPr/>
              <w:sdtContent>
                <w:r w:rsidR="00412190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386F6F" w14:paraId="20ABCEB3" w14:textId="589C09D3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529B08C2" w14:textId="3260C1B2" w:rsidR="007F11BC" w:rsidRPr="00386F6F" w:rsidRDefault="007F11BC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Ime i prezim</w:t>
            </w:r>
            <w:r w:rsidR="0063350B">
              <w:rPr>
                <w:rFonts w:ascii="PF BeauSans Pro" w:hAnsi="PF BeauSans Pro" w:cs="Arial"/>
              </w:rPr>
              <w:t>e osobe ovlaštene za zastupanje</w:t>
            </w:r>
          </w:p>
        </w:tc>
        <w:tc>
          <w:tcPr>
            <w:tcW w:w="5387" w:type="dxa"/>
            <w:vAlign w:val="center"/>
          </w:tcPr>
          <w:p w14:paraId="7531D8FD" w14:textId="2C344E9F" w:rsidR="007F11BC" w:rsidRPr="00386F6F" w:rsidRDefault="00736627" w:rsidP="0063350B">
            <w:pPr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562473104"/>
                <w:placeholder>
                  <w:docPart w:val="6DDC108F98504B329C9A217E9BBAD1D4"/>
                </w:placeholder>
                <w:showingPlcHdr/>
              </w:sdtPr>
              <w:sdtEndPr/>
              <w:sdtContent>
                <w:r w:rsidR="00412190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111EF1" w:rsidRPr="00386F6F" w14:paraId="6F6A6AC2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56FF4C74" w14:textId="18A5B62C" w:rsidR="00111EF1" w:rsidRPr="00386F6F" w:rsidRDefault="0063350B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IBAN broj</w:t>
            </w:r>
          </w:p>
        </w:tc>
        <w:tc>
          <w:tcPr>
            <w:tcW w:w="5387" w:type="dxa"/>
            <w:vAlign w:val="center"/>
          </w:tcPr>
          <w:p w14:paraId="1B24D775" w14:textId="2DA3F9E6" w:rsidR="00111EF1" w:rsidRPr="00386F6F" w:rsidRDefault="00736627" w:rsidP="0063350B">
            <w:pPr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296840911"/>
                <w:placeholder>
                  <w:docPart w:val="2BF3B74AC08A4D8BA02EB9CD7C51B8AE"/>
                </w:placeholder>
                <w:showingPlcHdr/>
              </w:sdtPr>
              <w:sdtEndPr/>
              <w:sdtContent>
                <w:r w:rsidR="00111EF1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386F6F" w14:paraId="22FC4D37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349ACC5A" w14:textId="350B2712" w:rsidR="004F55DF" w:rsidRPr="00386F6F" w:rsidRDefault="0063350B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Osoba za kontakt</w:t>
            </w:r>
          </w:p>
        </w:tc>
        <w:tc>
          <w:tcPr>
            <w:tcW w:w="5387" w:type="dxa"/>
            <w:vAlign w:val="center"/>
          </w:tcPr>
          <w:p w14:paraId="319E5A55" w14:textId="329BF668" w:rsidR="004F55DF" w:rsidRPr="00386F6F" w:rsidRDefault="00736627" w:rsidP="0063350B">
            <w:pPr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275391223"/>
                <w:placeholder>
                  <w:docPart w:val="33C6304351984E8394E7261107B0D9D7"/>
                </w:placeholder>
                <w:showingPlcHdr/>
              </w:sdtPr>
              <w:sdtEndPr/>
              <w:sdtContent>
                <w:r w:rsidR="004F55DF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386F6F" w14:paraId="46F45114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26C7F60F" w14:textId="7B3F05C7" w:rsidR="004F55DF" w:rsidRPr="00386F6F" w:rsidRDefault="004F55DF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Kontakt e</w:t>
            </w:r>
            <w:r w:rsidR="0063350B">
              <w:rPr>
                <w:rFonts w:ascii="PF BeauSans Pro" w:hAnsi="PF BeauSans Pro" w:cs="Arial"/>
              </w:rPr>
              <w:t>-mail</w:t>
            </w:r>
          </w:p>
        </w:tc>
        <w:tc>
          <w:tcPr>
            <w:tcW w:w="5387" w:type="dxa"/>
            <w:vAlign w:val="center"/>
          </w:tcPr>
          <w:p w14:paraId="60375CE9" w14:textId="70818CAA" w:rsidR="004F55DF" w:rsidRPr="00386F6F" w:rsidRDefault="00736627" w:rsidP="0063350B">
            <w:pPr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2077239426"/>
                <w:placeholder>
                  <w:docPart w:val="11CED9EE05E04762A39D074916764310"/>
                </w:placeholder>
                <w:showingPlcHdr/>
              </w:sdtPr>
              <w:sdtEndPr/>
              <w:sdtContent>
                <w:r w:rsidR="004F55DF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386F6F" w14:paraId="4EB64500" w14:textId="77777777" w:rsidTr="0063350B">
        <w:trPr>
          <w:trHeight w:val="679"/>
          <w:jc w:val="center"/>
        </w:trPr>
        <w:tc>
          <w:tcPr>
            <w:tcW w:w="4242" w:type="dxa"/>
            <w:vAlign w:val="center"/>
          </w:tcPr>
          <w:p w14:paraId="14AD94D0" w14:textId="58AD06CC" w:rsidR="004F55DF" w:rsidRPr="00386F6F" w:rsidRDefault="004F55DF" w:rsidP="006335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Kontakt t</w:t>
            </w:r>
            <w:r w:rsidR="0063350B">
              <w:rPr>
                <w:rFonts w:ascii="PF BeauSans Pro" w:hAnsi="PF BeauSans Pro" w:cs="Arial"/>
              </w:rPr>
              <w:t>elefon</w:t>
            </w:r>
          </w:p>
        </w:tc>
        <w:tc>
          <w:tcPr>
            <w:tcW w:w="5387" w:type="dxa"/>
            <w:vAlign w:val="center"/>
          </w:tcPr>
          <w:p w14:paraId="6232B77E" w14:textId="1CF3573B" w:rsidR="004F55DF" w:rsidRPr="00386F6F" w:rsidRDefault="00736627" w:rsidP="0063350B">
            <w:pPr>
              <w:spacing w:before="120" w:after="120" w:line="240" w:lineRule="auto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786933961"/>
                <w:placeholder>
                  <w:docPart w:val="49D3FA65409A4F3F81AB8455A3B23D10"/>
                </w:placeholder>
                <w:showingPlcHdr/>
              </w:sdtPr>
              <w:sdtEndPr/>
              <w:sdtContent>
                <w:r w:rsidR="004F55DF" w:rsidRPr="00386F6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2CB04A5C" w14:textId="4DDE2562" w:rsidR="002720B1" w:rsidRPr="00386F6F" w:rsidRDefault="002720B1" w:rsidP="002720B1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PF BeauSans Pro" w:hAnsi="PF BeauSans Pro" w:cs="Arial"/>
          <w:bCs/>
          <w:spacing w:val="-8"/>
          <w:position w:val="-1"/>
        </w:rPr>
      </w:pPr>
    </w:p>
    <w:p w14:paraId="3187B41C" w14:textId="089518FD" w:rsidR="00004A2A" w:rsidRPr="00386F6F" w:rsidRDefault="00004A2A" w:rsidP="00004A2A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  <w:r w:rsidRPr="00386F6F">
        <w:rPr>
          <w:rFonts w:ascii="PF BeauSans Pro" w:hAnsi="PF BeauSans Pro" w:cs="Arial"/>
          <w:bCs/>
          <w:spacing w:val="-8"/>
          <w:position w:val="-1"/>
        </w:rPr>
        <w:t>OBRAZLOŽENJE</w:t>
      </w:r>
      <w:r w:rsidR="00E34A96" w:rsidRPr="00386F6F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Pr="00386F6F">
        <w:rPr>
          <w:rFonts w:ascii="PF BeauSans Pro" w:hAnsi="PF BeauSans Pro" w:cs="Arial"/>
          <w:bCs/>
          <w:spacing w:val="-8"/>
          <w:position w:val="-1"/>
        </w:rPr>
        <w:t>:</w:t>
      </w:r>
    </w:p>
    <w:p w14:paraId="0105361F" w14:textId="4B4EB58B" w:rsidR="00004A2A" w:rsidRPr="00386F6F" w:rsidRDefault="00004A2A" w:rsidP="000270C8">
      <w:pPr>
        <w:spacing w:before="120"/>
        <w:rPr>
          <w:rFonts w:ascii="PF BeauSans Pro" w:hAnsi="PF BeauSans Pro" w:cs="Arial"/>
          <w:b/>
        </w:rPr>
      </w:pPr>
    </w:p>
    <w:p w14:paraId="32E974DE" w14:textId="473E169F" w:rsidR="00004A2A" w:rsidRPr="00386F6F" w:rsidRDefault="00004A2A" w:rsidP="000270C8">
      <w:pPr>
        <w:spacing w:before="120"/>
        <w:rPr>
          <w:rFonts w:ascii="PF BeauSans Pro" w:hAnsi="PF BeauSans Pro" w:cs="Arial"/>
          <w:b/>
        </w:rPr>
      </w:pPr>
    </w:p>
    <w:p w14:paraId="202A21CF" w14:textId="77777777" w:rsidR="00353F3C" w:rsidRPr="00386F6F" w:rsidRDefault="00353F3C" w:rsidP="00386F6F">
      <w:pPr>
        <w:spacing w:before="120" w:after="0" w:line="240" w:lineRule="auto"/>
        <w:jc w:val="both"/>
        <w:rPr>
          <w:rFonts w:ascii="PF BeauSans Pro" w:hAnsi="PF BeauSans Pro" w:cs="Arial"/>
          <w:b/>
        </w:rPr>
      </w:pPr>
      <w:r w:rsidRPr="00386F6F">
        <w:rPr>
          <w:rFonts w:ascii="PF BeauSans Pro" w:hAnsi="PF BeauSans Pro" w:cs="Arial"/>
          <w:b/>
        </w:rPr>
        <w:t>Napomene:</w:t>
      </w:r>
    </w:p>
    <w:p w14:paraId="66C86BCC" w14:textId="0DB62806" w:rsidR="00111EF1" w:rsidRPr="00386F6F" w:rsidRDefault="007B0B39" w:rsidP="00386F6F">
      <w:pPr>
        <w:spacing w:before="120" w:after="0" w:line="240" w:lineRule="auto"/>
        <w:jc w:val="both"/>
        <w:rPr>
          <w:rFonts w:ascii="PF BeauSans Pro" w:hAnsi="PF BeauSans Pro"/>
        </w:rPr>
      </w:pPr>
      <w:r w:rsidRPr="00386F6F">
        <w:rPr>
          <w:rFonts w:ascii="PF BeauSans Pro" w:hAnsi="PF BeauSans Pro" w:cs="Arial"/>
        </w:rPr>
        <w:t>*</w:t>
      </w:r>
      <w:r w:rsidR="00111EF1" w:rsidRPr="00386F6F">
        <w:rPr>
          <w:rFonts w:ascii="PF BeauSans Pro" w:hAnsi="PF BeauSans Pro"/>
        </w:rPr>
        <w:t xml:space="preserve">Svojim potpisom potvrđujem da se, ukoliko se utvrdi da je zahtjev za novčanom naknadom opravdan, a nisam dostavio/la informaciju o IBAN broju, isplata novčane naknade izvrši putem poštanske uputnice. </w:t>
      </w:r>
    </w:p>
    <w:p w14:paraId="486351B0" w14:textId="0CD1FB58" w:rsidR="007A09AE" w:rsidRPr="00386F6F" w:rsidRDefault="007A09AE" w:rsidP="00386F6F">
      <w:pPr>
        <w:spacing w:before="120" w:after="0" w:line="240" w:lineRule="auto"/>
        <w:jc w:val="both"/>
        <w:rPr>
          <w:rFonts w:ascii="PF BeauSans Pro" w:hAnsi="PF BeauSans Pro"/>
          <w:bCs/>
        </w:rPr>
      </w:pPr>
      <w:r w:rsidRPr="00386F6F">
        <w:rPr>
          <w:rFonts w:ascii="PF BeauSans Pro" w:hAnsi="PF BeauSans Pro"/>
          <w:bCs/>
        </w:rPr>
        <w:t>* Svojim potpisom potvrđujem da sam upoznat/a s Općim uvjetima za korištenje mreže i opskrbu električnom energijom (NN 85/15) i Cjenikom nestandardnih usluga Hrvatskog ope</w:t>
      </w:r>
      <w:r w:rsidR="00EF57A9">
        <w:rPr>
          <w:rFonts w:ascii="PF BeauSans Pro" w:hAnsi="PF BeauSans Pro"/>
          <w:bCs/>
        </w:rPr>
        <w:t>ratora prijenosnog sustava d.d</w:t>
      </w:r>
      <w:r w:rsidRPr="00386F6F">
        <w:rPr>
          <w:rFonts w:ascii="PF BeauSans Pro" w:hAnsi="PF BeauSans Pro"/>
          <w:bCs/>
        </w:rPr>
        <w:t xml:space="preserve">. </w:t>
      </w:r>
    </w:p>
    <w:p w14:paraId="1F4F9B22" w14:textId="77777777" w:rsidR="00111EF1" w:rsidRPr="00386F6F" w:rsidRDefault="00111EF1" w:rsidP="00386F6F">
      <w:pPr>
        <w:spacing w:before="120" w:after="0" w:line="240" w:lineRule="auto"/>
        <w:jc w:val="both"/>
        <w:rPr>
          <w:rFonts w:ascii="PF BeauSans Pro" w:hAnsi="PF BeauSans Pro"/>
        </w:rPr>
      </w:pPr>
      <w:r w:rsidRPr="00386F6F">
        <w:rPr>
          <w:rFonts w:ascii="PF BeauSans Pro" w:hAnsi="PF BeauSans Pro"/>
        </w:rPr>
        <w:t xml:space="preserve">* Svojim potpisom potvrđujem da sam upoznat/a s Uvjetima kvalitete opskrbe električnom energijom te ih u cijelosti prihvaćam. </w:t>
      </w:r>
    </w:p>
    <w:p w14:paraId="5DBB867E" w14:textId="31C4726E" w:rsidR="00353F3C" w:rsidRPr="00386F6F" w:rsidRDefault="00111EF1" w:rsidP="00386F6F">
      <w:pPr>
        <w:spacing w:before="120" w:after="0" w:line="240" w:lineRule="auto"/>
        <w:jc w:val="both"/>
        <w:rPr>
          <w:rStyle w:val="Hyperlink"/>
          <w:rFonts w:ascii="PF BeauSans Pro" w:hAnsi="PF BeauSans Pro" w:cs="Arial"/>
          <w:color w:val="auto"/>
        </w:rPr>
      </w:pPr>
      <w:r w:rsidRPr="00386F6F">
        <w:rPr>
          <w:rFonts w:ascii="PF BeauSans Pro" w:hAnsi="PF BeauSans Pro"/>
        </w:rPr>
        <w:t>* Svojim potpisom dopuštam Hrvatskom ope</w:t>
      </w:r>
      <w:r w:rsidR="00EF57A9">
        <w:rPr>
          <w:rFonts w:ascii="PF BeauSans Pro" w:hAnsi="PF BeauSans Pro"/>
        </w:rPr>
        <w:t>ratoru prijenosnog sustava d.d</w:t>
      </w:r>
      <w:r w:rsidRPr="00386F6F">
        <w:rPr>
          <w:rFonts w:ascii="PF BeauSans Pro" w:hAnsi="PF BeauSans Pro"/>
        </w:rPr>
        <w:t xml:space="preserve">. korištenje navedenih podataka u svrhu obrade ovog </w:t>
      </w:r>
      <w:r w:rsidR="00187792" w:rsidRPr="00386F6F">
        <w:rPr>
          <w:rFonts w:ascii="PF BeauSans Pro" w:hAnsi="PF BeauSans Pro"/>
        </w:rPr>
        <w:t>Z</w:t>
      </w:r>
      <w:r w:rsidRPr="00386F6F">
        <w:rPr>
          <w:rFonts w:ascii="PF BeauSans Pro" w:hAnsi="PF BeauSans Pro"/>
        </w:rPr>
        <w:t xml:space="preserve">ahtjeva te za pružanje usluga traženih ovim </w:t>
      </w:r>
      <w:r w:rsidR="00187792" w:rsidRPr="00386F6F">
        <w:rPr>
          <w:rFonts w:ascii="PF BeauSans Pro" w:hAnsi="PF BeauSans Pro"/>
        </w:rPr>
        <w:t>Z</w:t>
      </w:r>
      <w:r w:rsidRPr="00386F6F">
        <w:rPr>
          <w:rFonts w:ascii="PF BeauSans Pro" w:hAnsi="PF BeauSans Pro"/>
        </w:rPr>
        <w:t>ahtjevom.</w:t>
      </w:r>
      <w:r w:rsidRPr="00386F6F">
        <w:rPr>
          <w:rFonts w:ascii="PF BeauSans Pro" w:hAnsi="PF BeauSans Pro" w:cs="Arial"/>
        </w:rPr>
        <w:t xml:space="preserve"> </w:t>
      </w:r>
      <w:r w:rsidR="00187792" w:rsidRPr="00386F6F">
        <w:rPr>
          <w:rFonts w:ascii="PF BeauSans Pro" w:hAnsi="PF BeauSans Pro"/>
          <w:u w:val="single"/>
        </w:rPr>
        <w:t>Nepotpuni zahtjevi neće se uzimati u obradu</w:t>
      </w:r>
      <w:r w:rsidR="00640528" w:rsidRPr="00386F6F">
        <w:rPr>
          <w:rFonts w:ascii="PF BeauSans Pro" w:hAnsi="PF BeauSans Pro"/>
          <w:u w:val="single"/>
        </w:rPr>
        <w:t>.</w:t>
      </w:r>
    </w:p>
    <w:p w14:paraId="71A65035" w14:textId="29560A44" w:rsidR="0003229E" w:rsidRPr="00386F6F" w:rsidRDefault="00E34A96" w:rsidP="00386F6F">
      <w:pPr>
        <w:spacing w:before="120" w:after="0" w:line="240" w:lineRule="auto"/>
        <w:jc w:val="both"/>
        <w:rPr>
          <w:rStyle w:val="Hyperlink"/>
          <w:rFonts w:ascii="PF BeauSans Pro" w:hAnsi="PF BeauSans Pro"/>
          <w:color w:val="auto"/>
          <w:u w:val="none"/>
        </w:rPr>
      </w:pPr>
      <w:r w:rsidRPr="00386F6F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="00004A2A" w:rsidRPr="00386F6F">
        <w:rPr>
          <w:rFonts w:ascii="PF BeauSans Pro" w:hAnsi="PF BeauSans Pro"/>
        </w:rPr>
        <w:t xml:space="preserve"> Detaljno </w:t>
      </w:r>
      <w:r w:rsidR="00921C4A" w:rsidRPr="00386F6F">
        <w:rPr>
          <w:rFonts w:ascii="PF BeauSans Pro" w:hAnsi="PF BeauSans Pro"/>
        </w:rPr>
        <w:t>(</w:t>
      </w:r>
      <w:r w:rsidR="00004A2A" w:rsidRPr="00386F6F">
        <w:rPr>
          <w:rFonts w:ascii="PF BeauSans Pro" w:hAnsi="PF BeauSans Pro"/>
        </w:rPr>
        <w:t xml:space="preserve">po potrebi </w:t>
      </w:r>
      <w:r w:rsidR="00921C4A" w:rsidRPr="00386F6F">
        <w:rPr>
          <w:rFonts w:ascii="PF BeauSans Pro" w:hAnsi="PF BeauSans Pro"/>
        </w:rPr>
        <w:t xml:space="preserve">i </w:t>
      </w:r>
      <w:r w:rsidR="00004A2A" w:rsidRPr="00386F6F">
        <w:rPr>
          <w:rFonts w:ascii="PF BeauSans Pro" w:hAnsi="PF BeauSans Pro"/>
        </w:rPr>
        <w:t>računski</w:t>
      </w:r>
      <w:r w:rsidR="00921C4A" w:rsidRPr="00386F6F">
        <w:rPr>
          <w:rFonts w:ascii="PF BeauSans Pro" w:hAnsi="PF BeauSans Pro"/>
        </w:rPr>
        <w:t>)</w:t>
      </w:r>
      <w:r w:rsidR="00004A2A" w:rsidRPr="00386F6F">
        <w:rPr>
          <w:rFonts w:ascii="PF BeauSans Pro" w:hAnsi="PF BeauSans Pro"/>
        </w:rPr>
        <w:t xml:space="preserve"> obrazložiti za koje </w:t>
      </w:r>
      <w:r w:rsidRPr="00386F6F">
        <w:rPr>
          <w:rFonts w:ascii="PF BeauSans Pro" w:hAnsi="PF BeauSans Pro"/>
        </w:rPr>
        <w:t>tehničke usluge</w:t>
      </w:r>
      <w:r w:rsidR="00004A2A" w:rsidRPr="00386F6F">
        <w:rPr>
          <w:rFonts w:ascii="PF BeauSans Pro" w:hAnsi="PF BeauSans Pro"/>
        </w:rPr>
        <w:t xml:space="preserve"> se podnosi prigovor u skladu Uvjetima kvalitete opskrbe električnom energijom</w:t>
      </w:r>
    </w:p>
    <w:tbl>
      <w:tblPr>
        <w:tblpPr w:leftFromText="180" w:rightFromText="180" w:vertAnchor="text" w:horzAnchor="margin" w:tblpY="2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798"/>
      </w:tblGrid>
      <w:tr w:rsidR="00FE0591" w:rsidRPr="00386F6F" w14:paraId="0E6FEA4D" w14:textId="77777777" w:rsidTr="00FE0591">
        <w:trPr>
          <w:trHeight w:val="296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E94BDFD" w14:textId="7F7D2DC9" w:rsidR="00FE0591" w:rsidRPr="00386F6F" w:rsidRDefault="0003229E" w:rsidP="00386F6F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Mjesto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B64FFD" w14:textId="005276CD" w:rsidR="00FE0591" w:rsidRPr="00386F6F" w:rsidRDefault="0003229E" w:rsidP="00386F6F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Datum</w:t>
            </w: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3B498494" w14:textId="149E01C3" w:rsidR="00FE0591" w:rsidRPr="00386F6F" w:rsidRDefault="00FE0591" w:rsidP="00386F6F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  <w:r w:rsidRPr="00386F6F">
              <w:rPr>
                <w:rFonts w:ascii="PF BeauSans Pro" w:hAnsi="PF BeauSans Pro" w:cs="Arial"/>
              </w:rPr>
              <w:t>Potpis i pečat ovlaštene osobe</w:t>
            </w:r>
          </w:p>
        </w:tc>
      </w:tr>
      <w:tr w:rsidR="00FE0591" w:rsidRPr="00386F6F" w14:paraId="45D2DEF0" w14:textId="77777777" w:rsidTr="00FE0591">
        <w:trPr>
          <w:trHeight w:val="85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67C38DA" w14:textId="77777777" w:rsidR="00FE0591" w:rsidRPr="00386F6F" w:rsidRDefault="00FE0591" w:rsidP="00386F6F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643916" w14:textId="77777777" w:rsidR="00FE0591" w:rsidRPr="00386F6F" w:rsidRDefault="00FE0591" w:rsidP="00386F6F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169DFBD5" w14:textId="6FE9B225" w:rsidR="00FE0591" w:rsidRPr="00386F6F" w:rsidRDefault="00FE0591" w:rsidP="00386F6F">
            <w:pPr>
              <w:spacing w:before="60" w:after="60" w:line="240" w:lineRule="auto"/>
              <w:jc w:val="center"/>
              <w:rPr>
                <w:rFonts w:ascii="PF BeauSans Pro" w:hAnsi="PF BeauSans Pro" w:cs="Arial"/>
              </w:rPr>
            </w:pPr>
          </w:p>
        </w:tc>
      </w:tr>
    </w:tbl>
    <w:p w14:paraId="0E9E2D75" w14:textId="3A3FEF95" w:rsidR="00671DE4" w:rsidRPr="00386F6F" w:rsidRDefault="00671DE4" w:rsidP="007A09AE">
      <w:pPr>
        <w:widowControl w:val="0"/>
        <w:autoSpaceDE w:val="0"/>
        <w:autoSpaceDN w:val="0"/>
        <w:adjustRightInd w:val="0"/>
        <w:spacing w:before="31"/>
        <w:ind w:right="40"/>
        <w:contextualSpacing/>
        <w:rPr>
          <w:rFonts w:ascii="PF BeauSans Pro" w:hAnsi="PF BeauSans Pro" w:cs="Arial"/>
          <w:bCs/>
          <w:spacing w:val="-8"/>
          <w:position w:val="-1"/>
        </w:rPr>
      </w:pPr>
    </w:p>
    <w:sectPr w:rsidR="00671DE4" w:rsidRPr="00386F6F" w:rsidSect="004951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91" w:right="1304" w:bottom="1843" w:left="1080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7FE5" w14:textId="77777777" w:rsidR="00736627" w:rsidRDefault="00736627" w:rsidP="002720B1">
      <w:pPr>
        <w:spacing w:after="0" w:line="240" w:lineRule="auto"/>
      </w:pPr>
      <w:r>
        <w:separator/>
      </w:r>
    </w:p>
  </w:endnote>
  <w:endnote w:type="continuationSeparator" w:id="0">
    <w:p w14:paraId="78C5A637" w14:textId="77777777" w:rsidR="00736627" w:rsidRDefault="00736627" w:rsidP="0027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C528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24D9CD7E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7892D803" w14:textId="6F543D8E" w:rsidR="00D4543F" w:rsidRPr="00AB5679" w:rsidRDefault="00A36C51" w:rsidP="00A36C51">
    <w:pPr>
      <w:pStyle w:val="Footer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D1C5C24" wp14:editId="0A9DD5D2">
          <wp:simplePos x="0" y="0"/>
          <wp:positionH relativeFrom="margin">
            <wp:posOffset>-160935</wp:posOffset>
          </wp:positionH>
          <wp:positionV relativeFrom="paragraph">
            <wp:posOffset>-322885</wp:posOffset>
          </wp:positionV>
          <wp:extent cx="6434455" cy="330200"/>
          <wp:effectExtent l="0" t="0" r="4445" b="0"/>
          <wp:wrapSquare wrapText="bothSides"/>
          <wp:docPr id="11" name="Picture 11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PAGE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0D14A2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 w:rsidRPr="00BF4011">
      <w:rPr>
        <w:rFonts w:ascii="PF BeauSans Pro" w:hAnsi="PF BeauSans Pro" w:cs="Arial"/>
        <w:sz w:val="18"/>
        <w:szCs w:val="18"/>
      </w:rPr>
      <w:t xml:space="preserve"> / </w:t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NUMPAGES 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0D14A2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F597" w14:textId="77777777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---------------------------------------------------------------------------------------------------------------------------------------------------------------------------------------------------</w:t>
    </w:r>
  </w:p>
  <w:p w14:paraId="6258764C" w14:textId="611FC222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</w:rPr>
      <w:t>Hrvatski opera</w:t>
    </w:r>
    <w:r w:rsidR="00EF57A9">
      <w:rPr>
        <w:rFonts w:ascii="Arial" w:hAnsi="Arial" w:cs="Arial"/>
        <w:b/>
        <w:bCs/>
        <w:color w:val="808080"/>
        <w:kern w:val="14"/>
        <w:sz w:val="15"/>
        <w:szCs w:val="15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</w:rPr>
      <w:t>.</w:t>
    </w:r>
  </w:p>
  <w:p w14:paraId="76BF36A5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noProof/>
        <w:color w:val="808080"/>
        <w:sz w:val="15"/>
        <w:szCs w:val="15"/>
        <w:lang w:eastAsia="hr-HR"/>
      </w:rPr>
      <w:drawing>
        <wp:anchor distT="0" distB="0" distL="114300" distR="114300" simplePos="0" relativeHeight="251661312" behindDoc="1" locked="0" layoutInCell="1" allowOverlap="1" wp14:anchorId="2BE801B6" wp14:editId="7E9675E9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3" name="Picture 13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20A04D82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17987D8C" w14:textId="77777777" w:rsidR="00386F6F" w:rsidRDefault="00AB5679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</w:p>
  <w:p w14:paraId="40CA278D" w14:textId="1DDF38F3" w:rsidR="00AB5679" w:rsidRPr="002E6A07" w:rsidRDefault="00736627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hyperlink r:id="rId2" w:history="1">
      <w:r w:rsidR="00AB5679" w:rsidRPr="005F5010">
        <w:rPr>
          <w:rStyle w:val="Hyperlink"/>
          <w:rFonts w:ascii="Arial" w:hAnsi="Arial" w:cs="Arial"/>
          <w:bCs/>
          <w:sz w:val="15"/>
          <w:szCs w:val="15"/>
        </w:rPr>
        <w:t>www.hops.hr</w:t>
      </w:r>
    </w:hyperlink>
  </w:p>
  <w:p w14:paraId="265C3653" w14:textId="77777777" w:rsidR="00AB5679" w:rsidRDefault="00AB5679" w:rsidP="00AB5679">
    <w:pPr>
      <w:spacing w:before="60"/>
      <w:ind w:right="-425"/>
      <w:contextualSpacing/>
    </w:pPr>
    <w:r w:rsidRPr="00CC0B3A">
      <w:rPr>
        <w:rFonts w:ascii="Arial" w:hAnsi="Arial" w:cs="Arial"/>
        <w:bCs/>
        <w:color w:val="808080"/>
        <w:sz w:val="15"/>
        <w:szCs w:val="15"/>
      </w:rPr>
      <w:t>OIB</w:t>
    </w:r>
    <w:r>
      <w:rPr>
        <w:rFonts w:ascii="Arial" w:hAnsi="Arial" w:cs="Arial"/>
        <w:bCs/>
        <w:color w:val="808080"/>
        <w:sz w:val="15"/>
        <w:szCs w:val="15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</w:rPr>
      <w:t>13148821633</w:t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</w:p>
  <w:p w14:paraId="3A9CC96C" w14:textId="77777777" w:rsidR="00AB5679" w:rsidRPr="008466AD" w:rsidRDefault="00AB5679" w:rsidP="00AB5679">
    <w:pPr>
      <w:pStyle w:val="Footer"/>
    </w:pPr>
  </w:p>
  <w:p w14:paraId="097F8917" w14:textId="77777777" w:rsidR="00AB5679" w:rsidRDefault="00AB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5A22" w14:textId="77777777" w:rsidR="00736627" w:rsidRDefault="00736627" w:rsidP="002720B1">
      <w:pPr>
        <w:spacing w:after="0" w:line="240" w:lineRule="auto"/>
      </w:pPr>
      <w:r>
        <w:separator/>
      </w:r>
    </w:p>
  </w:footnote>
  <w:footnote w:type="continuationSeparator" w:id="0">
    <w:p w14:paraId="26766463" w14:textId="77777777" w:rsidR="00736627" w:rsidRDefault="00736627" w:rsidP="0027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2D12" w14:textId="5CE4293E" w:rsidR="0056376D" w:rsidRDefault="003347DD" w:rsidP="00D4543F">
    <w:pPr>
      <w:spacing w:before="120"/>
      <w:ind w:right="-425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8E98" w14:textId="77777777" w:rsidR="00AB5679" w:rsidRDefault="00AB5679" w:rsidP="00AB5679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eastAsia="hr-HR"/>
      </w:rPr>
      <w:drawing>
        <wp:inline distT="0" distB="0" distL="0" distR="0" wp14:anchorId="546ED752" wp14:editId="3B474F30">
          <wp:extent cx="1894840" cy="43180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1C9B" w14:textId="6097D1B8" w:rsidR="00AB5679" w:rsidRDefault="00AB5679" w:rsidP="00AB5679">
    <w:pPr>
      <w:pStyle w:val="Header"/>
      <w:jc w:val="right"/>
      <w:rPr>
        <w:rFonts w:ascii="PF BeauSans Pro" w:hAnsi="PF BeauSans Pro"/>
        <w:sz w:val="18"/>
        <w:szCs w:val="18"/>
      </w:rPr>
    </w:pPr>
    <w:r w:rsidRPr="00BF4011">
      <w:rPr>
        <w:rFonts w:ascii="PF BeauSans Pro" w:hAnsi="PF BeauSans Pro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                                                    Obrazac HOPS-K</w:t>
    </w:r>
    <w:r w:rsidR="00495114">
      <w:rPr>
        <w:rFonts w:ascii="PF BeauSans Pro" w:hAnsi="PF BeauSans Pro"/>
        <w:sz w:val="18"/>
        <w:szCs w:val="18"/>
      </w:rPr>
      <w:t>O</w:t>
    </w:r>
    <w:r w:rsidR="004C3B5A">
      <w:rPr>
        <w:rFonts w:ascii="PF BeauSans Pro" w:hAnsi="PF BeauSans Pro"/>
        <w:sz w:val="18"/>
        <w:szCs w:val="18"/>
      </w:rPr>
      <w:t>2</w:t>
    </w:r>
  </w:p>
  <w:p w14:paraId="00C659C7" w14:textId="7C3D9A1A" w:rsidR="00AB5679" w:rsidRPr="00597B38" w:rsidRDefault="00AB5679" w:rsidP="00AB5679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</w:t>
    </w:r>
  </w:p>
  <w:p w14:paraId="1A5C2F54" w14:textId="77777777" w:rsidR="00AB5679" w:rsidRDefault="00AB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1A9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42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3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B"/>
    <w:rsid w:val="00004A2A"/>
    <w:rsid w:val="00021BFC"/>
    <w:rsid w:val="000270C8"/>
    <w:rsid w:val="0003229E"/>
    <w:rsid w:val="000504AA"/>
    <w:rsid w:val="00054BE8"/>
    <w:rsid w:val="000870DA"/>
    <w:rsid w:val="000B18A3"/>
    <w:rsid w:val="000B38AD"/>
    <w:rsid w:val="000C08AC"/>
    <w:rsid w:val="000D14A2"/>
    <w:rsid w:val="000E65EC"/>
    <w:rsid w:val="00111EF1"/>
    <w:rsid w:val="0013154A"/>
    <w:rsid w:val="00131ECF"/>
    <w:rsid w:val="00142693"/>
    <w:rsid w:val="00164957"/>
    <w:rsid w:val="00187792"/>
    <w:rsid w:val="00197169"/>
    <w:rsid w:val="001A5E8A"/>
    <w:rsid w:val="001A76F8"/>
    <w:rsid w:val="001B2E56"/>
    <w:rsid w:val="001C1432"/>
    <w:rsid w:val="0022565D"/>
    <w:rsid w:val="00241185"/>
    <w:rsid w:val="002720B1"/>
    <w:rsid w:val="00295312"/>
    <w:rsid w:val="002A75BE"/>
    <w:rsid w:val="002B67D2"/>
    <w:rsid w:val="0030157D"/>
    <w:rsid w:val="003347DD"/>
    <w:rsid w:val="00343072"/>
    <w:rsid w:val="00350D50"/>
    <w:rsid w:val="00353F3C"/>
    <w:rsid w:val="00383B93"/>
    <w:rsid w:val="00386F6F"/>
    <w:rsid w:val="003A7B1C"/>
    <w:rsid w:val="003B6883"/>
    <w:rsid w:val="003D0FC0"/>
    <w:rsid w:val="003D738C"/>
    <w:rsid w:val="003E0AC1"/>
    <w:rsid w:val="003E55CC"/>
    <w:rsid w:val="00412190"/>
    <w:rsid w:val="00423B58"/>
    <w:rsid w:val="0043350B"/>
    <w:rsid w:val="00460A59"/>
    <w:rsid w:val="004823FF"/>
    <w:rsid w:val="00495114"/>
    <w:rsid w:val="00495619"/>
    <w:rsid w:val="004C3B5A"/>
    <w:rsid w:val="004F55DF"/>
    <w:rsid w:val="00513884"/>
    <w:rsid w:val="00515311"/>
    <w:rsid w:val="005158A9"/>
    <w:rsid w:val="005B394F"/>
    <w:rsid w:val="00601F1B"/>
    <w:rsid w:val="0063350B"/>
    <w:rsid w:val="00640528"/>
    <w:rsid w:val="00670FDC"/>
    <w:rsid w:val="00671DE4"/>
    <w:rsid w:val="006B4E96"/>
    <w:rsid w:val="006C1708"/>
    <w:rsid w:val="00736627"/>
    <w:rsid w:val="00754C6D"/>
    <w:rsid w:val="007853ED"/>
    <w:rsid w:val="00795E61"/>
    <w:rsid w:val="007A050F"/>
    <w:rsid w:val="007A09AE"/>
    <w:rsid w:val="007B0B39"/>
    <w:rsid w:val="007F11BC"/>
    <w:rsid w:val="007F20D7"/>
    <w:rsid w:val="00811BD6"/>
    <w:rsid w:val="008607D4"/>
    <w:rsid w:val="008B74C8"/>
    <w:rsid w:val="00921C4A"/>
    <w:rsid w:val="009448A5"/>
    <w:rsid w:val="00992B30"/>
    <w:rsid w:val="00A13F7B"/>
    <w:rsid w:val="00A2424F"/>
    <w:rsid w:val="00A36C51"/>
    <w:rsid w:val="00A43BF0"/>
    <w:rsid w:val="00A93472"/>
    <w:rsid w:val="00AA65BF"/>
    <w:rsid w:val="00AA7BD0"/>
    <w:rsid w:val="00AB5679"/>
    <w:rsid w:val="00B00E47"/>
    <w:rsid w:val="00B317C8"/>
    <w:rsid w:val="00B578BD"/>
    <w:rsid w:val="00B82FC9"/>
    <w:rsid w:val="00BA179E"/>
    <w:rsid w:val="00BB5841"/>
    <w:rsid w:val="00C14C0C"/>
    <w:rsid w:val="00C14C5B"/>
    <w:rsid w:val="00C40F0D"/>
    <w:rsid w:val="00C52685"/>
    <w:rsid w:val="00C76DB3"/>
    <w:rsid w:val="00C90500"/>
    <w:rsid w:val="00CA30DB"/>
    <w:rsid w:val="00CA4BAD"/>
    <w:rsid w:val="00CA4D71"/>
    <w:rsid w:val="00D1752E"/>
    <w:rsid w:val="00D4543F"/>
    <w:rsid w:val="00D57B79"/>
    <w:rsid w:val="00DA0058"/>
    <w:rsid w:val="00DC7CAD"/>
    <w:rsid w:val="00E24BB1"/>
    <w:rsid w:val="00E34A96"/>
    <w:rsid w:val="00E836AC"/>
    <w:rsid w:val="00EB0FE6"/>
    <w:rsid w:val="00EB46D2"/>
    <w:rsid w:val="00EF57A9"/>
    <w:rsid w:val="00F72AD5"/>
    <w:rsid w:val="00FB6324"/>
    <w:rsid w:val="00FE0591"/>
    <w:rsid w:val="00FE518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977D"/>
  <w15:chartTrackingRefBased/>
  <w15:docId w15:val="{25CCBBF0-1726-4694-854E-E468235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1"/>
  </w:style>
  <w:style w:type="paragraph" w:styleId="Footer">
    <w:name w:val="footer"/>
    <w:basedOn w:val="Normal"/>
    <w:link w:val="Foot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1"/>
  </w:style>
  <w:style w:type="character" w:styleId="Hyperlink">
    <w:name w:val="Hyperlink"/>
    <w:rsid w:val="002720B1"/>
    <w:rPr>
      <w:color w:val="0000FF"/>
      <w:u w:val="single"/>
    </w:rPr>
  </w:style>
  <w:style w:type="character" w:styleId="PageNumber">
    <w:name w:val="page number"/>
    <w:basedOn w:val="DefaultParagraphFont"/>
    <w:rsid w:val="002720B1"/>
  </w:style>
  <w:style w:type="paragraph" w:styleId="ListParagraph">
    <w:name w:val="List Paragraph"/>
    <w:basedOn w:val="Normal"/>
    <w:uiPriority w:val="34"/>
    <w:qFormat/>
    <w:rsid w:val="002720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B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E56"/>
    <w:rPr>
      <w:color w:val="808080"/>
    </w:rPr>
  </w:style>
  <w:style w:type="table" w:styleId="TableGrid">
    <w:name w:val="Table Grid"/>
    <w:basedOn w:val="TableNormal"/>
    <w:uiPriority w:val="39"/>
    <w:rsid w:val="0011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EF131F71F4936B27E3126EFA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A115-4B97-433B-A391-0C421380465A}"/>
      </w:docPartPr>
      <w:docPartBody>
        <w:p w:rsidR="00395BFD" w:rsidRDefault="002A56BC" w:rsidP="002A56BC">
          <w:pPr>
            <w:pStyle w:val="C3BEF131F71F4936B27E3126EFA2A2547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D92EB14C823F4941B5724791D291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F15-E61E-4224-9333-F750F045E81B}"/>
      </w:docPartPr>
      <w:docPartBody>
        <w:p w:rsidR="00395BFD" w:rsidRDefault="002A56BC" w:rsidP="002A56BC">
          <w:pPr>
            <w:pStyle w:val="D92EB14C823F4941B5724791D291E32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9006EE85F31B408C8931E741204D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45A-90EE-449B-B62D-2CE669C9302E}"/>
      </w:docPartPr>
      <w:docPartBody>
        <w:p w:rsidR="00395BFD" w:rsidRDefault="002A56BC" w:rsidP="002A56BC">
          <w:pPr>
            <w:pStyle w:val="9006EE85F31B408C8931E741204D6AD9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076C374BC684FD69D25DD15067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1DB-1DE9-47C9-A5DC-1A11A0656F95}"/>
      </w:docPartPr>
      <w:docPartBody>
        <w:p w:rsidR="00395BFD" w:rsidRDefault="002A56BC" w:rsidP="002A56BC">
          <w:pPr>
            <w:pStyle w:val="C076C374BC684FD69D25DD150677388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6DDC108F98504B329C9A217E9BBA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734-5F59-472D-9F45-9FF3E6D5563B}"/>
      </w:docPartPr>
      <w:docPartBody>
        <w:p w:rsidR="00395BFD" w:rsidRDefault="002A56BC" w:rsidP="002A56BC">
          <w:pPr>
            <w:pStyle w:val="6DDC108F98504B329C9A217E9BBAD1D4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2BF3B74AC08A4D8BA02EB9CD7C51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BE7D-53F7-4116-9420-57EB333F2D16}"/>
      </w:docPartPr>
      <w:docPartBody>
        <w:p w:rsidR="00E8729C" w:rsidRDefault="005471FC" w:rsidP="005471FC">
          <w:pPr>
            <w:pStyle w:val="2BF3B74AC08A4D8BA02EB9CD7C51B8AE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33C6304351984E8394E7261107B0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6EC9-87F4-4738-BA65-EB2CE0AD3525}"/>
      </w:docPartPr>
      <w:docPartBody>
        <w:p w:rsidR="00E8729C" w:rsidRDefault="005471FC" w:rsidP="005471FC">
          <w:pPr>
            <w:pStyle w:val="33C6304351984E8394E7261107B0D9D7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11CED9EE05E04762A39D07491676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958D-3ADA-4BB6-8A35-04D7D10A67BC}"/>
      </w:docPartPr>
      <w:docPartBody>
        <w:p w:rsidR="00E8729C" w:rsidRDefault="005471FC" w:rsidP="005471FC">
          <w:pPr>
            <w:pStyle w:val="11CED9EE05E04762A39D0749167643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49D3FA65409A4F3F81AB8455A3B2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1CD8-D4B2-406D-9966-1E93DF383DB8}"/>
      </w:docPartPr>
      <w:docPartBody>
        <w:p w:rsidR="00E8729C" w:rsidRDefault="005471FC" w:rsidP="005471FC">
          <w:pPr>
            <w:pStyle w:val="49D3FA65409A4F3F81AB8455A3B23D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BC"/>
    <w:rsid w:val="00060A61"/>
    <w:rsid w:val="000D767A"/>
    <w:rsid w:val="00106B8A"/>
    <w:rsid w:val="00261223"/>
    <w:rsid w:val="00263AA9"/>
    <w:rsid w:val="002A56BC"/>
    <w:rsid w:val="002B61A1"/>
    <w:rsid w:val="002F57EC"/>
    <w:rsid w:val="00395BFD"/>
    <w:rsid w:val="004A3C73"/>
    <w:rsid w:val="005471FC"/>
    <w:rsid w:val="005D1EA6"/>
    <w:rsid w:val="005D6C0B"/>
    <w:rsid w:val="00637D3A"/>
    <w:rsid w:val="006511BB"/>
    <w:rsid w:val="006804F3"/>
    <w:rsid w:val="006C3DD9"/>
    <w:rsid w:val="007375D9"/>
    <w:rsid w:val="008061B7"/>
    <w:rsid w:val="00852FC2"/>
    <w:rsid w:val="009A1705"/>
    <w:rsid w:val="00A21903"/>
    <w:rsid w:val="00E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29C"/>
    <w:rPr>
      <w:color w:val="808080"/>
    </w:rPr>
  </w:style>
  <w:style w:type="paragraph" w:customStyle="1" w:styleId="7621A326146947AABF5B2697789439D8">
    <w:name w:val="7621A326146947AABF5B2697789439D8"/>
    <w:rsid w:val="002A56BC"/>
  </w:style>
  <w:style w:type="paragraph" w:customStyle="1" w:styleId="C3BEF131F71F4936B27E3126EFA2A254">
    <w:name w:val="C3BEF131F71F4936B27E3126EFA2A254"/>
    <w:rsid w:val="002A56BC"/>
    <w:rPr>
      <w:rFonts w:eastAsiaTheme="minorHAnsi"/>
      <w:lang w:eastAsia="en-US"/>
    </w:rPr>
  </w:style>
  <w:style w:type="paragraph" w:customStyle="1" w:styleId="09A28B83B9CF404FA5E7FB04B206CD79">
    <w:name w:val="09A28B83B9CF404FA5E7FB04B206CD79"/>
    <w:rsid w:val="002A56BC"/>
    <w:rPr>
      <w:rFonts w:eastAsiaTheme="minorHAnsi"/>
      <w:lang w:eastAsia="en-US"/>
    </w:rPr>
  </w:style>
  <w:style w:type="paragraph" w:customStyle="1" w:styleId="C3BEF131F71F4936B27E3126EFA2A2541">
    <w:name w:val="C3BEF131F71F4936B27E3126EFA2A2541"/>
    <w:rsid w:val="002A56BC"/>
    <w:rPr>
      <w:rFonts w:eastAsiaTheme="minorHAnsi"/>
      <w:lang w:eastAsia="en-US"/>
    </w:rPr>
  </w:style>
  <w:style w:type="paragraph" w:customStyle="1" w:styleId="09A28B83B9CF404FA5E7FB04B206CD791">
    <w:name w:val="09A28B83B9CF404FA5E7FB04B206CD791"/>
    <w:rsid w:val="002A56BC"/>
    <w:rPr>
      <w:rFonts w:eastAsiaTheme="minorHAnsi"/>
      <w:lang w:eastAsia="en-US"/>
    </w:rPr>
  </w:style>
  <w:style w:type="paragraph" w:customStyle="1" w:styleId="C3BEF131F71F4936B27E3126EFA2A2542">
    <w:name w:val="C3BEF131F71F4936B27E3126EFA2A2542"/>
    <w:rsid w:val="002A56BC"/>
    <w:rPr>
      <w:rFonts w:eastAsiaTheme="minorHAnsi"/>
      <w:lang w:eastAsia="en-US"/>
    </w:rPr>
  </w:style>
  <w:style w:type="paragraph" w:customStyle="1" w:styleId="09A28B83B9CF404FA5E7FB04B206CD792">
    <w:name w:val="09A28B83B9CF404FA5E7FB04B206CD792"/>
    <w:rsid w:val="002A56BC"/>
    <w:rPr>
      <w:rFonts w:eastAsiaTheme="minorHAnsi"/>
      <w:lang w:eastAsia="en-US"/>
    </w:rPr>
  </w:style>
  <w:style w:type="paragraph" w:customStyle="1" w:styleId="C455544E3D604576B4AAE2F604B6E4CE">
    <w:name w:val="C455544E3D604576B4AAE2F604B6E4CE"/>
    <w:rsid w:val="002A56BC"/>
  </w:style>
  <w:style w:type="paragraph" w:customStyle="1" w:styleId="3C629736DBC746F58CBD7398315FF847">
    <w:name w:val="3C629736DBC746F58CBD7398315FF847"/>
    <w:rsid w:val="002A56BC"/>
  </w:style>
  <w:style w:type="paragraph" w:customStyle="1" w:styleId="3C629736DBC746F58CBD7398315FF8471">
    <w:name w:val="3C629736DBC746F58CBD7398315FF8471"/>
    <w:rsid w:val="002A56BC"/>
    <w:rPr>
      <w:rFonts w:eastAsiaTheme="minorHAnsi"/>
      <w:lang w:eastAsia="en-US"/>
    </w:rPr>
  </w:style>
  <w:style w:type="paragraph" w:customStyle="1" w:styleId="C3BEF131F71F4936B27E3126EFA2A2543">
    <w:name w:val="C3BEF131F71F4936B27E3126EFA2A2543"/>
    <w:rsid w:val="002A56BC"/>
    <w:rPr>
      <w:rFonts w:eastAsiaTheme="minorHAnsi"/>
      <w:lang w:eastAsia="en-US"/>
    </w:rPr>
  </w:style>
  <w:style w:type="paragraph" w:customStyle="1" w:styleId="09A28B83B9CF404FA5E7FB04B206CD793">
    <w:name w:val="09A28B83B9CF404FA5E7FB04B206CD793"/>
    <w:rsid w:val="002A56BC"/>
    <w:rPr>
      <w:rFonts w:eastAsiaTheme="minorHAnsi"/>
      <w:lang w:eastAsia="en-US"/>
    </w:rPr>
  </w:style>
  <w:style w:type="paragraph" w:customStyle="1" w:styleId="C3BEF131F71F4936B27E3126EFA2A2544">
    <w:name w:val="C3BEF131F71F4936B27E3126EFA2A2544"/>
    <w:rsid w:val="002A56BC"/>
    <w:rPr>
      <w:rFonts w:eastAsiaTheme="minorHAnsi"/>
      <w:lang w:eastAsia="en-US"/>
    </w:rPr>
  </w:style>
  <w:style w:type="paragraph" w:customStyle="1" w:styleId="09A28B83B9CF404FA5E7FB04B206CD794">
    <w:name w:val="09A28B83B9CF404FA5E7FB04B206CD794"/>
    <w:rsid w:val="002A56BC"/>
    <w:rPr>
      <w:rFonts w:eastAsiaTheme="minorHAnsi"/>
      <w:lang w:eastAsia="en-US"/>
    </w:rPr>
  </w:style>
  <w:style w:type="paragraph" w:customStyle="1" w:styleId="D92EB14C823F4941B5724791D291E320">
    <w:name w:val="D92EB14C823F4941B5724791D291E320"/>
    <w:rsid w:val="002A56BC"/>
  </w:style>
  <w:style w:type="paragraph" w:customStyle="1" w:styleId="9006EE85F31B408C8931E741204D6AD9">
    <w:name w:val="9006EE85F31B408C8931E741204D6AD9"/>
    <w:rsid w:val="002A56BC"/>
  </w:style>
  <w:style w:type="paragraph" w:customStyle="1" w:styleId="C076C374BC684FD69D25DD150677388C">
    <w:name w:val="C076C374BC684FD69D25DD150677388C"/>
    <w:rsid w:val="002A56BC"/>
  </w:style>
  <w:style w:type="paragraph" w:customStyle="1" w:styleId="6DDC108F98504B329C9A217E9BBAD1D4">
    <w:name w:val="6DDC108F98504B329C9A217E9BBAD1D4"/>
    <w:rsid w:val="002A56BC"/>
  </w:style>
  <w:style w:type="paragraph" w:customStyle="1" w:styleId="E9CF028CC8DA49AE919F4C8066B6CD9F">
    <w:name w:val="E9CF028CC8DA49AE919F4C8066B6CD9F"/>
    <w:rsid w:val="002A56BC"/>
  </w:style>
  <w:style w:type="paragraph" w:customStyle="1" w:styleId="7A11DF5DF0AC41CFA265BCAA941BC02C">
    <w:name w:val="7A11DF5DF0AC41CFA265BCAA941BC02C"/>
    <w:rsid w:val="002A56BC"/>
  </w:style>
  <w:style w:type="paragraph" w:customStyle="1" w:styleId="62E2853F44764EC9AE54959BEC9FA986">
    <w:name w:val="62E2853F44764EC9AE54959BEC9FA986"/>
    <w:rsid w:val="002A56BC"/>
  </w:style>
  <w:style w:type="paragraph" w:customStyle="1" w:styleId="6743B9AF46984BD58C0758E3FF1F6C90">
    <w:name w:val="6743B9AF46984BD58C0758E3FF1F6C90"/>
    <w:rsid w:val="002A56BC"/>
  </w:style>
  <w:style w:type="paragraph" w:customStyle="1" w:styleId="BBD59C5E46754988B5D3743B2614BC28">
    <w:name w:val="BBD59C5E46754988B5D3743B2614BC28"/>
    <w:rsid w:val="002A56BC"/>
  </w:style>
  <w:style w:type="paragraph" w:customStyle="1" w:styleId="CD0D6A852F864059A6655AD31DC9F5D0">
    <w:name w:val="CD0D6A852F864059A6655AD31DC9F5D0"/>
    <w:rsid w:val="002A56BC"/>
  </w:style>
  <w:style w:type="paragraph" w:customStyle="1" w:styleId="1E18771104594941B15728288CD787FB">
    <w:name w:val="1E18771104594941B15728288CD787FB"/>
    <w:rsid w:val="002A56BC"/>
  </w:style>
  <w:style w:type="paragraph" w:customStyle="1" w:styleId="B75538CC86794B16BE5CEFA334A0DA7C">
    <w:name w:val="B75538CC86794B16BE5CEFA334A0DA7C"/>
    <w:rsid w:val="002A56BC"/>
  </w:style>
  <w:style w:type="paragraph" w:customStyle="1" w:styleId="D92EB14C823F4941B5724791D291E3201">
    <w:name w:val="D92EB14C823F4941B5724791D291E3201"/>
    <w:rsid w:val="002A56BC"/>
    <w:rPr>
      <w:rFonts w:eastAsiaTheme="minorHAnsi"/>
      <w:lang w:eastAsia="en-US"/>
    </w:rPr>
  </w:style>
  <w:style w:type="paragraph" w:customStyle="1" w:styleId="C3BEF131F71F4936B27E3126EFA2A2545">
    <w:name w:val="C3BEF131F71F4936B27E3126EFA2A2545"/>
    <w:rsid w:val="002A56BC"/>
    <w:rPr>
      <w:rFonts w:eastAsiaTheme="minorHAnsi"/>
      <w:lang w:eastAsia="en-US"/>
    </w:rPr>
  </w:style>
  <w:style w:type="paragraph" w:customStyle="1" w:styleId="9006EE85F31B408C8931E741204D6AD91">
    <w:name w:val="9006EE85F31B408C8931E741204D6AD91"/>
    <w:rsid w:val="002A56BC"/>
    <w:rPr>
      <w:rFonts w:eastAsiaTheme="minorHAnsi"/>
      <w:lang w:eastAsia="en-US"/>
    </w:rPr>
  </w:style>
  <w:style w:type="paragraph" w:customStyle="1" w:styleId="C076C374BC684FD69D25DD150677388C1">
    <w:name w:val="C076C374BC684FD69D25DD150677388C1"/>
    <w:rsid w:val="002A56BC"/>
    <w:rPr>
      <w:rFonts w:eastAsiaTheme="minorHAnsi"/>
      <w:lang w:eastAsia="en-US"/>
    </w:rPr>
  </w:style>
  <w:style w:type="paragraph" w:customStyle="1" w:styleId="6DDC108F98504B329C9A217E9BBAD1D41">
    <w:name w:val="6DDC108F98504B329C9A217E9BBAD1D41"/>
    <w:rsid w:val="002A56BC"/>
    <w:rPr>
      <w:rFonts w:eastAsiaTheme="minorHAnsi"/>
      <w:lang w:eastAsia="en-US"/>
    </w:rPr>
  </w:style>
  <w:style w:type="paragraph" w:customStyle="1" w:styleId="E9CF028CC8DA49AE919F4C8066B6CD9F1">
    <w:name w:val="E9CF028CC8DA49AE919F4C8066B6CD9F1"/>
    <w:rsid w:val="002A56BC"/>
    <w:rPr>
      <w:rFonts w:eastAsiaTheme="minorHAnsi"/>
      <w:lang w:eastAsia="en-US"/>
    </w:rPr>
  </w:style>
  <w:style w:type="paragraph" w:customStyle="1" w:styleId="7A11DF5DF0AC41CFA265BCAA941BC02C1">
    <w:name w:val="7A11DF5DF0AC41CFA265BCAA941BC02C1"/>
    <w:rsid w:val="002A56BC"/>
    <w:rPr>
      <w:rFonts w:eastAsiaTheme="minorHAnsi"/>
      <w:lang w:eastAsia="en-US"/>
    </w:rPr>
  </w:style>
  <w:style w:type="paragraph" w:customStyle="1" w:styleId="62E2853F44764EC9AE54959BEC9FA9861">
    <w:name w:val="62E2853F44764EC9AE54959BEC9FA9861"/>
    <w:rsid w:val="002A56BC"/>
    <w:rPr>
      <w:rFonts w:eastAsiaTheme="minorHAnsi"/>
      <w:lang w:eastAsia="en-US"/>
    </w:rPr>
  </w:style>
  <w:style w:type="paragraph" w:customStyle="1" w:styleId="6743B9AF46984BD58C0758E3FF1F6C901">
    <w:name w:val="6743B9AF46984BD58C0758E3FF1F6C901"/>
    <w:rsid w:val="002A56BC"/>
    <w:rPr>
      <w:rFonts w:eastAsiaTheme="minorHAnsi"/>
      <w:lang w:eastAsia="en-US"/>
    </w:rPr>
  </w:style>
  <w:style w:type="paragraph" w:customStyle="1" w:styleId="BBD59C5E46754988B5D3743B2614BC281">
    <w:name w:val="BBD59C5E46754988B5D3743B2614BC281"/>
    <w:rsid w:val="002A56BC"/>
    <w:rPr>
      <w:rFonts w:eastAsiaTheme="minorHAnsi"/>
      <w:lang w:eastAsia="en-US"/>
    </w:rPr>
  </w:style>
  <w:style w:type="paragraph" w:customStyle="1" w:styleId="09A28B83B9CF404FA5E7FB04B206CD795">
    <w:name w:val="09A28B83B9CF404FA5E7FB04B206CD795"/>
    <w:rsid w:val="002A56BC"/>
    <w:rPr>
      <w:rFonts w:eastAsiaTheme="minorHAnsi"/>
      <w:lang w:eastAsia="en-US"/>
    </w:rPr>
  </w:style>
  <w:style w:type="paragraph" w:customStyle="1" w:styleId="CD0D6A852F864059A6655AD31DC9F5D01">
    <w:name w:val="CD0D6A852F864059A6655AD31DC9F5D01"/>
    <w:rsid w:val="002A56BC"/>
    <w:rPr>
      <w:rFonts w:eastAsiaTheme="minorHAnsi"/>
      <w:lang w:eastAsia="en-US"/>
    </w:rPr>
  </w:style>
  <w:style w:type="paragraph" w:customStyle="1" w:styleId="1E18771104594941B15728288CD787FB1">
    <w:name w:val="1E18771104594941B15728288CD787FB1"/>
    <w:rsid w:val="002A56BC"/>
    <w:rPr>
      <w:rFonts w:eastAsiaTheme="minorHAnsi"/>
      <w:lang w:eastAsia="en-US"/>
    </w:rPr>
  </w:style>
  <w:style w:type="paragraph" w:customStyle="1" w:styleId="B75538CC86794B16BE5CEFA334A0DA7C1">
    <w:name w:val="B75538CC86794B16BE5CEFA334A0DA7C1"/>
    <w:rsid w:val="002A56BC"/>
    <w:rPr>
      <w:rFonts w:eastAsiaTheme="minorHAnsi"/>
      <w:lang w:eastAsia="en-US"/>
    </w:rPr>
  </w:style>
  <w:style w:type="paragraph" w:customStyle="1" w:styleId="D92EB14C823F4941B5724791D291E3202">
    <w:name w:val="D92EB14C823F4941B5724791D291E3202"/>
    <w:rsid w:val="002A56BC"/>
    <w:rPr>
      <w:rFonts w:eastAsiaTheme="minorHAnsi"/>
      <w:lang w:eastAsia="en-US"/>
    </w:rPr>
  </w:style>
  <w:style w:type="paragraph" w:customStyle="1" w:styleId="C3BEF131F71F4936B27E3126EFA2A2546">
    <w:name w:val="C3BEF131F71F4936B27E3126EFA2A2546"/>
    <w:rsid w:val="002A56BC"/>
    <w:rPr>
      <w:rFonts w:eastAsiaTheme="minorHAnsi"/>
      <w:lang w:eastAsia="en-US"/>
    </w:rPr>
  </w:style>
  <w:style w:type="paragraph" w:customStyle="1" w:styleId="9006EE85F31B408C8931E741204D6AD92">
    <w:name w:val="9006EE85F31B408C8931E741204D6AD92"/>
    <w:rsid w:val="002A56BC"/>
    <w:rPr>
      <w:rFonts w:eastAsiaTheme="minorHAnsi"/>
      <w:lang w:eastAsia="en-US"/>
    </w:rPr>
  </w:style>
  <w:style w:type="paragraph" w:customStyle="1" w:styleId="C076C374BC684FD69D25DD150677388C2">
    <w:name w:val="C076C374BC684FD69D25DD150677388C2"/>
    <w:rsid w:val="002A56BC"/>
    <w:rPr>
      <w:rFonts w:eastAsiaTheme="minorHAnsi"/>
      <w:lang w:eastAsia="en-US"/>
    </w:rPr>
  </w:style>
  <w:style w:type="paragraph" w:customStyle="1" w:styleId="6DDC108F98504B329C9A217E9BBAD1D42">
    <w:name w:val="6DDC108F98504B329C9A217E9BBAD1D42"/>
    <w:rsid w:val="002A56BC"/>
    <w:rPr>
      <w:rFonts w:eastAsiaTheme="minorHAnsi"/>
      <w:lang w:eastAsia="en-US"/>
    </w:rPr>
  </w:style>
  <w:style w:type="paragraph" w:customStyle="1" w:styleId="E9CF028CC8DA49AE919F4C8066B6CD9F2">
    <w:name w:val="E9CF028CC8DA49AE919F4C8066B6CD9F2"/>
    <w:rsid w:val="002A56BC"/>
    <w:rPr>
      <w:rFonts w:eastAsiaTheme="minorHAnsi"/>
      <w:lang w:eastAsia="en-US"/>
    </w:rPr>
  </w:style>
  <w:style w:type="paragraph" w:customStyle="1" w:styleId="7A11DF5DF0AC41CFA265BCAA941BC02C2">
    <w:name w:val="7A11DF5DF0AC41CFA265BCAA941BC02C2"/>
    <w:rsid w:val="002A56BC"/>
    <w:rPr>
      <w:rFonts w:eastAsiaTheme="minorHAnsi"/>
      <w:lang w:eastAsia="en-US"/>
    </w:rPr>
  </w:style>
  <w:style w:type="paragraph" w:customStyle="1" w:styleId="62E2853F44764EC9AE54959BEC9FA9862">
    <w:name w:val="62E2853F44764EC9AE54959BEC9FA9862"/>
    <w:rsid w:val="002A56BC"/>
    <w:rPr>
      <w:rFonts w:eastAsiaTheme="minorHAnsi"/>
      <w:lang w:eastAsia="en-US"/>
    </w:rPr>
  </w:style>
  <w:style w:type="paragraph" w:customStyle="1" w:styleId="6743B9AF46984BD58C0758E3FF1F6C902">
    <w:name w:val="6743B9AF46984BD58C0758E3FF1F6C902"/>
    <w:rsid w:val="002A56BC"/>
    <w:rPr>
      <w:rFonts w:eastAsiaTheme="minorHAnsi"/>
      <w:lang w:eastAsia="en-US"/>
    </w:rPr>
  </w:style>
  <w:style w:type="paragraph" w:customStyle="1" w:styleId="BBD59C5E46754988B5D3743B2614BC282">
    <w:name w:val="BBD59C5E46754988B5D3743B2614BC282"/>
    <w:rsid w:val="002A56BC"/>
    <w:rPr>
      <w:rFonts w:eastAsiaTheme="minorHAnsi"/>
      <w:lang w:eastAsia="en-US"/>
    </w:rPr>
  </w:style>
  <w:style w:type="paragraph" w:customStyle="1" w:styleId="09A28B83B9CF404FA5E7FB04B206CD796">
    <w:name w:val="09A28B83B9CF404FA5E7FB04B206CD796"/>
    <w:rsid w:val="002A56BC"/>
    <w:rPr>
      <w:rFonts w:eastAsiaTheme="minorHAnsi"/>
      <w:lang w:eastAsia="en-US"/>
    </w:rPr>
  </w:style>
  <w:style w:type="paragraph" w:customStyle="1" w:styleId="CD0D6A852F864059A6655AD31DC9F5D02">
    <w:name w:val="CD0D6A852F864059A6655AD31DC9F5D02"/>
    <w:rsid w:val="002A56BC"/>
    <w:rPr>
      <w:rFonts w:eastAsiaTheme="minorHAnsi"/>
      <w:lang w:eastAsia="en-US"/>
    </w:rPr>
  </w:style>
  <w:style w:type="paragraph" w:customStyle="1" w:styleId="1E18771104594941B15728288CD787FB2">
    <w:name w:val="1E18771104594941B15728288CD787FB2"/>
    <w:rsid w:val="002A56BC"/>
    <w:rPr>
      <w:rFonts w:eastAsiaTheme="minorHAnsi"/>
      <w:lang w:eastAsia="en-US"/>
    </w:rPr>
  </w:style>
  <w:style w:type="paragraph" w:customStyle="1" w:styleId="B75538CC86794B16BE5CEFA334A0DA7C2">
    <w:name w:val="B75538CC86794B16BE5CEFA334A0DA7C2"/>
    <w:rsid w:val="002A56BC"/>
    <w:rPr>
      <w:rFonts w:eastAsiaTheme="minorHAnsi"/>
      <w:lang w:eastAsia="en-US"/>
    </w:rPr>
  </w:style>
  <w:style w:type="paragraph" w:customStyle="1" w:styleId="D92EB14C823F4941B5724791D291E3203">
    <w:name w:val="D92EB14C823F4941B5724791D291E3203"/>
    <w:rsid w:val="002A56BC"/>
    <w:rPr>
      <w:rFonts w:eastAsiaTheme="minorHAnsi"/>
      <w:lang w:eastAsia="en-US"/>
    </w:rPr>
  </w:style>
  <w:style w:type="paragraph" w:customStyle="1" w:styleId="C3BEF131F71F4936B27E3126EFA2A2547">
    <w:name w:val="C3BEF131F71F4936B27E3126EFA2A2547"/>
    <w:rsid w:val="002A56BC"/>
    <w:rPr>
      <w:rFonts w:eastAsiaTheme="minorHAnsi"/>
      <w:lang w:eastAsia="en-US"/>
    </w:rPr>
  </w:style>
  <w:style w:type="paragraph" w:customStyle="1" w:styleId="9006EE85F31B408C8931E741204D6AD93">
    <w:name w:val="9006EE85F31B408C8931E741204D6AD93"/>
    <w:rsid w:val="002A56BC"/>
    <w:rPr>
      <w:rFonts w:eastAsiaTheme="minorHAnsi"/>
      <w:lang w:eastAsia="en-US"/>
    </w:rPr>
  </w:style>
  <w:style w:type="paragraph" w:customStyle="1" w:styleId="C076C374BC684FD69D25DD150677388C3">
    <w:name w:val="C076C374BC684FD69D25DD150677388C3"/>
    <w:rsid w:val="002A56BC"/>
    <w:rPr>
      <w:rFonts w:eastAsiaTheme="minorHAnsi"/>
      <w:lang w:eastAsia="en-US"/>
    </w:rPr>
  </w:style>
  <w:style w:type="paragraph" w:customStyle="1" w:styleId="6DDC108F98504B329C9A217E9BBAD1D43">
    <w:name w:val="6DDC108F98504B329C9A217E9BBAD1D43"/>
    <w:rsid w:val="002A56BC"/>
    <w:rPr>
      <w:rFonts w:eastAsiaTheme="minorHAnsi"/>
      <w:lang w:eastAsia="en-US"/>
    </w:rPr>
  </w:style>
  <w:style w:type="paragraph" w:customStyle="1" w:styleId="E9CF028CC8DA49AE919F4C8066B6CD9F3">
    <w:name w:val="E9CF028CC8DA49AE919F4C8066B6CD9F3"/>
    <w:rsid w:val="002A56BC"/>
    <w:rPr>
      <w:rFonts w:eastAsiaTheme="minorHAnsi"/>
      <w:lang w:eastAsia="en-US"/>
    </w:rPr>
  </w:style>
  <w:style w:type="paragraph" w:customStyle="1" w:styleId="7A11DF5DF0AC41CFA265BCAA941BC02C3">
    <w:name w:val="7A11DF5DF0AC41CFA265BCAA941BC02C3"/>
    <w:rsid w:val="002A56BC"/>
    <w:rPr>
      <w:rFonts w:eastAsiaTheme="minorHAnsi"/>
      <w:lang w:eastAsia="en-US"/>
    </w:rPr>
  </w:style>
  <w:style w:type="paragraph" w:customStyle="1" w:styleId="62E2853F44764EC9AE54959BEC9FA9863">
    <w:name w:val="62E2853F44764EC9AE54959BEC9FA9863"/>
    <w:rsid w:val="002A56BC"/>
    <w:rPr>
      <w:rFonts w:eastAsiaTheme="minorHAnsi"/>
      <w:lang w:eastAsia="en-US"/>
    </w:rPr>
  </w:style>
  <w:style w:type="paragraph" w:customStyle="1" w:styleId="6743B9AF46984BD58C0758E3FF1F6C903">
    <w:name w:val="6743B9AF46984BD58C0758E3FF1F6C903"/>
    <w:rsid w:val="002A56BC"/>
    <w:rPr>
      <w:rFonts w:eastAsiaTheme="minorHAnsi"/>
      <w:lang w:eastAsia="en-US"/>
    </w:rPr>
  </w:style>
  <w:style w:type="paragraph" w:customStyle="1" w:styleId="BBD59C5E46754988B5D3743B2614BC283">
    <w:name w:val="BBD59C5E46754988B5D3743B2614BC283"/>
    <w:rsid w:val="002A56BC"/>
    <w:rPr>
      <w:rFonts w:eastAsiaTheme="minorHAnsi"/>
      <w:lang w:eastAsia="en-US"/>
    </w:rPr>
  </w:style>
  <w:style w:type="paragraph" w:customStyle="1" w:styleId="09A28B83B9CF404FA5E7FB04B206CD797">
    <w:name w:val="09A28B83B9CF404FA5E7FB04B206CD797"/>
    <w:rsid w:val="002A56BC"/>
    <w:rPr>
      <w:rFonts w:eastAsiaTheme="minorHAnsi"/>
      <w:lang w:eastAsia="en-US"/>
    </w:rPr>
  </w:style>
  <w:style w:type="paragraph" w:customStyle="1" w:styleId="CD0D6A852F864059A6655AD31DC9F5D03">
    <w:name w:val="CD0D6A852F864059A6655AD31DC9F5D03"/>
    <w:rsid w:val="002A56BC"/>
    <w:rPr>
      <w:rFonts w:eastAsiaTheme="minorHAnsi"/>
      <w:lang w:eastAsia="en-US"/>
    </w:rPr>
  </w:style>
  <w:style w:type="paragraph" w:customStyle="1" w:styleId="1E18771104594941B15728288CD787FB3">
    <w:name w:val="1E18771104594941B15728288CD787FB3"/>
    <w:rsid w:val="002A56BC"/>
    <w:rPr>
      <w:rFonts w:eastAsiaTheme="minorHAnsi"/>
      <w:lang w:eastAsia="en-US"/>
    </w:rPr>
  </w:style>
  <w:style w:type="paragraph" w:customStyle="1" w:styleId="B75538CC86794B16BE5CEFA334A0DA7C3">
    <w:name w:val="B75538CC86794B16BE5CEFA334A0DA7C3"/>
    <w:rsid w:val="002A56BC"/>
    <w:rPr>
      <w:rFonts w:eastAsiaTheme="minorHAnsi"/>
      <w:lang w:eastAsia="en-US"/>
    </w:rPr>
  </w:style>
  <w:style w:type="paragraph" w:customStyle="1" w:styleId="2BF3B74AC08A4D8BA02EB9CD7C51B8AE">
    <w:name w:val="2BF3B74AC08A4D8BA02EB9CD7C51B8AE"/>
    <w:rsid w:val="005471FC"/>
  </w:style>
  <w:style w:type="paragraph" w:customStyle="1" w:styleId="33C6304351984E8394E7261107B0D9D7">
    <w:name w:val="33C6304351984E8394E7261107B0D9D7"/>
    <w:rsid w:val="005471FC"/>
  </w:style>
  <w:style w:type="paragraph" w:customStyle="1" w:styleId="453A9D16671B421BAE1DF04D5F397A8C">
    <w:name w:val="453A9D16671B421BAE1DF04D5F397A8C"/>
    <w:rsid w:val="005471FC"/>
  </w:style>
  <w:style w:type="paragraph" w:customStyle="1" w:styleId="A55992A78D8349B3AE8D92AECCA2E88C">
    <w:name w:val="A55992A78D8349B3AE8D92AECCA2E88C"/>
    <w:rsid w:val="005471FC"/>
  </w:style>
  <w:style w:type="paragraph" w:customStyle="1" w:styleId="18808908FB784814BD9B35837B5A4F66">
    <w:name w:val="18808908FB784814BD9B35837B5A4F66"/>
    <w:rsid w:val="005471FC"/>
  </w:style>
  <w:style w:type="paragraph" w:customStyle="1" w:styleId="11CED9EE05E04762A39D074916764310">
    <w:name w:val="11CED9EE05E04762A39D074916764310"/>
    <w:rsid w:val="005471FC"/>
  </w:style>
  <w:style w:type="paragraph" w:customStyle="1" w:styleId="49D3FA65409A4F3F81AB8455A3B23D10">
    <w:name w:val="49D3FA65409A4F3F81AB8455A3B23D10"/>
    <w:rsid w:val="005471FC"/>
  </w:style>
  <w:style w:type="paragraph" w:customStyle="1" w:styleId="635C17DF3DE04E8897E14F4EC7948EBD">
    <w:name w:val="635C17DF3DE04E8897E14F4EC7948EBD"/>
    <w:rsid w:val="005471FC"/>
  </w:style>
  <w:style w:type="paragraph" w:customStyle="1" w:styleId="ED5EE7AD216E493BB14A58AE736DE6A6">
    <w:name w:val="ED5EE7AD216E493BB14A58AE736DE6A6"/>
    <w:rsid w:val="00547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88C9-52A5-4CF8-8F03-F6151940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Tolić</dc:creator>
  <cp:keywords/>
  <dc:description/>
  <cp:lastModifiedBy>Robert Šimunović</cp:lastModifiedBy>
  <cp:revision>5</cp:revision>
  <dcterms:created xsi:type="dcterms:W3CDTF">2022-05-20T10:46:00Z</dcterms:created>
  <dcterms:modified xsi:type="dcterms:W3CDTF">2022-05-20T10:57:00Z</dcterms:modified>
</cp:coreProperties>
</file>